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РОССИЙСКАЯ ФЕДЕРАЦИЯ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 xml:space="preserve">РОСТОВСКАЯ ОБЛАСТЬ 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МЯСНИКОВСКИЙ РАЙОН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83D7F" w:rsidRPr="00F23150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483D7F" w:rsidRPr="00F23150" w:rsidRDefault="00137155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>ПЕТРОВСКОГО СЕЛЬСКОГО</w:t>
      </w:r>
      <w:r w:rsidR="00483D7F" w:rsidRPr="00F23150">
        <w:rPr>
          <w:rFonts w:ascii="Times New Roman" w:hAnsi="Times New Roman"/>
          <w:b/>
          <w:sz w:val="28"/>
          <w:szCs w:val="28"/>
        </w:rPr>
        <w:t xml:space="preserve"> ПОСЕЛЕНИЯ</w:t>
      </w:r>
    </w:p>
    <w:p w:rsidR="00483D7F" w:rsidRPr="00F23150" w:rsidRDefault="00B2014E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</w:t>
      </w:r>
      <w:r w:rsidR="00137155" w:rsidRPr="00F23150">
        <w:rPr>
          <w:rFonts w:ascii="Times New Roman" w:hAnsi="Times New Roman"/>
          <w:b/>
          <w:sz w:val="28"/>
          <w:szCs w:val="28"/>
        </w:rPr>
        <w:t>ОГО</w:t>
      </w:r>
      <w:r w:rsidR="00483D7F" w:rsidRPr="00F2315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483D7F" w:rsidRPr="00F23150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D0EE8" w:rsidRPr="00F23150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>Р</w:t>
      </w:r>
      <w:r w:rsidR="00CB1EE7" w:rsidRPr="00F23150">
        <w:rPr>
          <w:rFonts w:ascii="Times New Roman" w:hAnsi="Times New Roman"/>
          <w:b/>
          <w:sz w:val="28"/>
          <w:szCs w:val="28"/>
        </w:rPr>
        <w:t>ЕШЕНИ</w:t>
      </w:r>
      <w:r w:rsidRPr="00F23150">
        <w:rPr>
          <w:rFonts w:ascii="Times New Roman" w:hAnsi="Times New Roman"/>
          <w:b/>
          <w:sz w:val="28"/>
          <w:szCs w:val="28"/>
        </w:rPr>
        <w:t>Е</w:t>
      </w:r>
    </w:p>
    <w:p w:rsidR="007D0EE8" w:rsidRPr="007D0EE8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3" w:type="dxa"/>
        <w:tblLook w:val="0000" w:firstRow="0" w:lastRow="0" w:firstColumn="0" w:lastColumn="0" w:noHBand="0" w:noVBand="0"/>
      </w:tblPr>
      <w:tblGrid>
        <w:gridCol w:w="5284"/>
      </w:tblGrid>
      <w:tr w:rsidR="00B82BBD" w:rsidTr="00B82BBD">
        <w:trPr>
          <w:trHeight w:val="1110"/>
        </w:trPr>
        <w:tc>
          <w:tcPr>
            <w:tcW w:w="5284" w:type="dxa"/>
          </w:tcPr>
          <w:p w:rsidR="00B82BBD" w:rsidRDefault="00B82BBD" w:rsidP="00B82BBD">
            <w:pPr>
              <w:spacing w:after="0" w:line="240" w:lineRule="auto"/>
              <w:ind w:left="75" w:right="-1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137155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проекте решения Собрания депутатов Петровского сельского поселения «О внесении изменений в решение Собрания депутатов Петровского сельского поселения от 27.10.2017 № 46»</w:t>
            </w:r>
          </w:p>
        </w:tc>
      </w:tr>
    </w:tbl>
    <w:p w:rsidR="00F55AB6" w:rsidRPr="007D0EE8" w:rsidRDefault="00F55AB6" w:rsidP="004E58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1250"/>
        <w:gridCol w:w="3966"/>
      </w:tblGrid>
      <w:tr w:rsidR="00F55AB6" w:rsidRPr="00F55AB6" w:rsidTr="008E3C2B">
        <w:tc>
          <w:tcPr>
            <w:tcW w:w="4781" w:type="dxa"/>
          </w:tcPr>
          <w:p w:rsidR="00F55AB6" w:rsidRDefault="00A7156B" w:rsidP="004E5871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ринято</w:t>
            </w:r>
            <w:r w:rsidR="008664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  <w:p w:rsidR="00483D7F" w:rsidRPr="00F55AB6" w:rsidRDefault="00137155" w:rsidP="004E5871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</w:t>
            </w:r>
            <w:r w:rsidR="00483D7F" w:rsidRPr="00483D7F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50" w:type="dxa"/>
          </w:tcPr>
          <w:p w:rsidR="00F55AB6" w:rsidRPr="00F55AB6" w:rsidRDefault="00F55AB6" w:rsidP="004E587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6" w:type="dxa"/>
            <w:vAlign w:val="center"/>
          </w:tcPr>
          <w:p w:rsidR="00F55AB6" w:rsidRPr="00F55AB6" w:rsidRDefault="00F55AB6" w:rsidP="004E587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5AB6" w:rsidRPr="00F55AB6" w:rsidRDefault="00B82BBD" w:rsidP="00B2014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311BE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E5871">
              <w:rPr>
                <w:rFonts w:ascii="Times New Roman" w:hAnsi="Times New Roman"/>
                <w:sz w:val="28"/>
                <w:szCs w:val="28"/>
              </w:rPr>
              <w:t>.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F55AB6" w:rsidRPr="007D0EE8" w:rsidRDefault="00F55AB6" w:rsidP="004E58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F23150" w:rsidRDefault="004E5871" w:rsidP="008E3C2B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11BEF">
        <w:rPr>
          <w:sz w:val="28"/>
          <w:szCs w:val="28"/>
        </w:rPr>
        <w:t>Градостроительным</w:t>
      </w:r>
      <w:r w:rsidR="00311BEF" w:rsidRPr="00311BEF">
        <w:rPr>
          <w:sz w:val="28"/>
          <w:szCs w:val="28"/>
        </w:rPr>
        <w:t xml:space="preserve"> кодекс</w:t>
      </w:r>
      <w:r w:rsidR="00311BEF">
        <w:rPr>
          <w:sz w:val="28"/>
          <w:szCs w:val="28"/>
        </w:rPr>
        <w:t xml:space="preserve">ом Российской Федерации от 29.12.2004 № 190-ФЗ, </w:t>
      </w:r>
      <w:r>
        <w:rPr>
          <w:sz w:val="28"/>
          <w:szCs w:val="28"/>
          <w:lang w:bidi="ru-RU"/>
        </w:rPr>
        <w:t>Федеральным</w:t>
      </w:r>
      <w:r w:rsidRPr="00D11F40">
        <w:rPr>
          <w:sz w:val="28"/>
          <w:szCs w:val="28"/>
          <w:lang w:bidi="ru-RU"/>
        </w:rPr>
        <w:t xml:space="preserve"> закон</w:t>
      </w:r>
      <w:r>
        <w:rPr>
          <w:sz w:val="28"/>
          <w:szCs w:val="28"/>
          <w:lang w:bidi="ru-RU"/>
        </w:rPr>
        <w:t>ом</w:t>
      </w:r>
      <w:r w:rsidRPr="00D11F40">
        <w:rPr>
          <w:sz w:val="28"/>
          <w:szCs w:val="28"/>
          <w:lang w:bidi="ru-RU"/>
        </w:rPr>
        <w:t xml:space="preserve"> "Об общих принципах организации местного самоуправления в Росси</w:t>
      </w:r>
      <w:r>
        <w:rPr>
          <w:sz w:val="28"/>
          <w:szCs w:val="28"/>
          <w:lang w:bidi="ru-RU"/>
        </w:rPr>
        <w:t>йской Федерации" от 06.10.2003 №</w:t>
      </w:r>
      <w:r w:rsidRPr="00D11F40">
        <w:rPr>
          <w:sz w:val="28"/>
          <w:szCs w:val="28"/>
          <w:lang w:bidi="ru-RU"/>
        </w:rPr>
        <w:t xml:space="preserve"> 131-ФЗ</w:t>
      </w:r>
      <w:r w:rsidR="00311BEF">
        <w:rPr>
          <w:sz w:val="28"/>
          <w:szCs w:val="28"/>
          <w:lang w:bidi="ru-RU"/>
        </w:rPr>
        <w:t xml:space="preserve">, руководствуясь ст. </w:t>
      </w:r>
      <w:r w:rsidR="004B14CB">
        <w:rPr>
          <w:sz w:val="28"/>
          <w:szCs w:val="28"/>
          <w:lang w:bidi="ru-RU"/>
        </w:rPr>
        <w:t xml:space="preserve">17, </w:t>
      </w:r>
      <w:r w:rsidR="00CA04CE">
        <w:rPr>
          <w:sz w:val="28"/>
          <w:szCs w:val="28"/>
          <w:lang w:bidi="ru-RU"/>
        </w:rPr>
        <w:t>35</w:t>
      </w:r>
      <w:r w:rsidR="00311BEF">
        <w:rPr>
          <w:sz w:val="28"/>
          <w:szCs w:val="28"/>
          <w:lang w:bidi="ru-RU"/>
        </w:rPr>
        <w:t xml:space="preserve"> Устава</w:t>
      </w:r>
      <w:r w:rsidR="00137155" w:rsidRPr="00137155">
        <w:rPr>
          <w:sz w:val="28"/>
          <w:szCs w:val="28"/>
        </w:rPr>
        <w:t xml:space="preserve"> муниципального образования «</w:t>
      </w:r>
      <w:r w:rsidR="007D0EE8">
        <w:rPr>
          <w:sz w:val="28"/>
          <w:szCs w:val="28"/>
        </w:rPr>
        <w:t>Петровское сельское поселение»</w:t>
      </w:r>
      <w:r>
        <w:rPr>
          <w:sz w:val="28"/>
          <w:szCs w:val="28"/>
        </w:rPr>
        <w:t>,</w:t>
      </w:r>
      <w:r w:rsidR="007D0EE8" w:rsidRPr="007D0EE8">
        <w:rPr>
          <w:sz w:val="28"/>
          <w:szCs w:val="28"/>
        </w:rPr>
        <w:t xml:space="preserve"> Собрание депутатов П</w:t>
      </w:r>
      <w:r w:rsidR="008E3C2B">
        <w:rPr>
          <w:sz w:val="28"/>
          <w:szCs w:val="28"/>
        </w:rPr>
        <w:t>етровского сельского поселения</w:t>
      </w:r>
    </w:p>
    <w:p w:rsidR="008E3C2B" w:rsidRPr="008E3C2B" w:rsidRDefault="008E3C2B" w:rsidP="008E3C2B">
      <w:pPr>
        <w:pStyle w:val="aa"/>
        <w:ind w:left="0" w:right="-1" w:firstLine="709"/>
        <w:jc w:val="both"/>
      </w:pPr>
    </w:p>
    <w:p w:rsidR="007D08C2" w:rsidRPr="00F55AB6" w:rsidRDefault="007D08C2" w:rsidP="004E5871">
      <w:pPr>
        <w:spacing w:after="0" w:line="240" w:lineRule="auto"/>
        <w:ind w:right="-1"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F55AB6">
        <w:rPr>
          <w:rFonts w:ascii="Times New Roman" w:hAnsi="Times New Roman"/>
          <w:sz w:val="28"/>
          <w:szCs w:val="28"/>
        </w:rPr>
        <w:t>РЕШИЛО:</w:t>
      </w:r>
    </w:p>
    <w:p w:rsidR="007D0EE8" w:rsidRPr="00F55AB6" w:rsidRDefault="007D0EE8" w:rsidP="00F2315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A04CE" w:rsidRPr="00CA04CE" w:rsidRDefault="007D08C2" w:rsidP="00CA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67F">
        <w:rPr>
          <w:rFonts w:ascii="Times New Roman" w:hAnsi="Times New Roman"/>
          <w:sz w:val="28"/>
          <w:szCs w:val="28"/>
        </w:rPr>
        <w:t>1</w:t>
      </w:r>
      <w:r w:rsidRPr="00CA04CE">
        <w:rPr>
          <w:rFonts w:ascii="Times New Roman" w:hAnsi="Times New Roman"/>
          <w:sz w:val="28"/>
          <w:szCs w:val="28"/>
        </w:rPr>
        <w:t xml:space="preserve">. </w:t>
      </w:r>
      <w:r w:rsidR="00CA04CE" w:rsidRPr="00CA04CE">
        <w:rPr>
          <w:rFonts w:ascii="Times New Roman" w:hAnsi="Times New Roman"/>
          <w:sz w:val="28"/>
          <w:szCs w:val="28"/>
        </w:rPr>
        <w:t xml:space="preserve">Одобрить проект Решения Собрания депутатов </w:t>
      </w:r>
      <w:r w:rsidR="00CA04CE">
        <w:rPr>
          <w:rFonts w:ascii="Times New Roman" w:hAnsi="Times New Roman"/>
          <w:sz w:val="28"/>
          <w:szCs w:val="28"/>
        </w:rPr>
        <w:t>Петров</w:t>
      </w:r>
      <w:r w:rsidR="00CA04CE" w:rsidRPr="00CA04CE">
        <w:rPr>
          <w:rFonts w:ascii="Times New Roman" w:hAnsi="Times New Roman"/>
          <w:sz w:val="28"/>
          <w:szCs w:val="28"/>
        </w:rPr>
        <w:t>ского сельского поселения «О внесении изменений в решение Собрания депутатов Петровского сельского поселения от 27.10.2017 № 46» (далее - проект) согласно приложению №</w:t>
      </w:r>
      <w:r w:rsidR="00CA04CE">
        <w:rPr>
          <w:rFonts w:ascii="Times New Roman" w:hAnsi="Times New Roman"/>
          <w:sz w:val="28"/>
          <w:szCs w:val="28"/>
        </w:rPr>
        <w:t xml:space="preserve"> </w:t>
      </w:r>
      <w:r w:rsidR="00CA04CE" w:rsidRPr="00CA04CE">
        <w:rPr>
          <w:rFonts w:ascii="Times New Roman" w:hAnsi="Times New Roman"/>
          <w:sz w:val="28"/>
          <w:szCs w:val="28"/>
        </w:rPr>
        <w:t>1.</w:t>
      </w:r>
    </w:p>
    <w:p w:rsidR="00CA04CE" w:rsidRPr="00CA04CE" w:rsidRDefault="00CA04CE" w:rsidP="00CA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4CE">
        <w:rPr>
          <w:rFonts w:ascii="Times New Roman" w:hAnsi="Times New Roman"/>
          <w:sz w:val="28"/>
          <w:szCs w:val="28"/>
        </w:rPr>
        <w:t>2. Установить порядок учета предложений по проекту, участия граждан в его обсуждении и проведении по нему публичных слушаний согласно приложению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4CE">
        <w:rPr>
          <w:rFonts w:ascii="Times New Roman" w:hAnsi="Times New Roman"/>
          <w:sz w:val="28"/>
          <w:szCs w:val="28"/>
        </w:rPr>
        <w:t>2.</w:t>
      </w:r>
    </w:p>
    <w:p w:rsidR="00CA04CE" w:rsidRPr="00CA04CE" w:rsidRDefault="00CA04CE" w:rsidP="00CA04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A04CE">
        <w:rPr>
          <w:rFonts w:ascii="Times New Roman" w:hAnsi="Times New Roman"/>
          <w:sz w:val="28"/>
          <w:szCs w:val="28"/>
        </w:rPr>
        <w:t xml:space="preserve">3. Назначить публичные слушания по проекту на </w:t>
      </w:r>
      <w:r w:rsidRPr="00627CFA">
        <w:rPr>
          <w:rFonts w:ascii="Times New Roman" w:hAnsi="Times New Roman"/>
          <w:sz w:val="28"/>
          <w:szCs w:val="28"/>
        </w:rPr>
        <w:t xml:space="preserve">11-00 часов </w:t>
      </w:r>
      <w:r w:rsidR="00627CFA" w:rsidRPr="00627CFA">
        <w:rPr>
          <w:rFonts w:ascii="Times New Roman" w:hAnsi="Times New Roman"/>
          <w:sz w:val="28"/>
          <w:szCs w:val="28"/>
        </w:rPr>
        <w:t>31 июля 2025</w:t>
      </w:r>
      <w:r w:rsidRPr="00CA04CE">
        <w:rPr>
          <w:rFonts w:ascii="Times New Roman" w:hAnsi="Times New Roman"/>
          <w:sz w:val="28"/>
          <w:szCs w:val="28"/>
        </w:rPr>
        <w:t xml:space="preserve"> года. Провести публичные слушания в здании Администрации </w:t>
      </w:r>
      <w:r w:rsidR="008E3C2B">
        <w:rPr>
          <w:rFonts w:ascii="Times New Roman" w:hAnsi="Times New Roman"/>
          <w:sz w:val="28"/>
          <w:szCs w:val="28"/>
        </w:rPr>
        <w:t>Петров</w:t>
      </w:r>
      <w:r w:rsidRPr="00CA04CE">
        <w:rPr>
          <w:rFonts w:ascii="Times New Roman" w:hAnsi="Times New Roman"/>
          <w:sz w:val="28"/>
          <w:szCs w:val="28"/>
        </w:rPr>
        <w:t xml:space="preserve">ского сельского поселения по адресу: </w:t>
      </w:r>
      <w:r w:rsidR="008E3C2B" w:rsidRPr="008E3C2B">
        <w:rPr>
          <w:rFonts w:ascii="Times New Roman" w:hAnsi="Times New Roman"/>
          <w:sz w:val="28"/>
          <w:szCs w:val="28"/>
        </w:rPr>
        <w:t>346807, Ростовская область, Мясниковский район, сл. Петровка, улица Советская, 23</w:t>
      </w:r>
      <w:r w:rsidRPr="00CA04CE">
        <w:rPr>
          <w:rFonts w:ascii="Times New Roman" w:hAnsi="Times New Roman"/>
          <w:sz w:val="28"/>
          <w:szCs w:val="28"/>
        </w:rPr>
        <w:t>.</w:t>
      </w:r>
    </w:p>
    <w:p w:rsidR="00CA04CE" w:rsidRPr="00CA04CE" w:rsidRDefault="00CA04CE" w:rsidP="00CA04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A04CE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CA04CE" w:rsidRPr="00CA04CE" w:rsidRDefault="00CA04CE" w:rsidP="00CA04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A04CE" w:rsidRPr="00CA04CE" w:rsidRDefault="00CA04CE" w:rsidP="00CA04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E633F" w:rsidRDefault="002E633F" w:rsidP="00CA04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E3C2B" w:rsidRPr="008E3C2B" w:rsidRDefault="008E3C2B" w:rsidP="008E3C2B">
      <w:pPr>
        <w:pStyle w:val="ConsNormal"/>
        <w:ind w:right="-1" w:firstLine="0"/>
        <w:rPr>
          <w:rFonts w:ascii="Times New Roman" w:hAnsi="Times New Roman"/>
          <w:sz w:val="28"/>
          <w:szCs w:val="28"/>
        </w:rPr>
      </w:pPr>
      <w:r w:rsidRPr="008E3C2B">
        <w:rPr>
          <w:rFonts w:ascii="Times New Roman" w:hAnsi="Times New Roman"/>
          <w:sz w:val="28"/>
          <w:szCs w:val="28"/>
        </w:rPr>
        <w:t>Председатель Собрания депутатов -</w:t>
      </w:r>
    </w:p>
    <w:p w:rsidR="008E3C2B" w:rsidRPr="008E3C2B" w:rsidRDefault="008E3C2B" w:rsidP="008E3C2B">
      <w:pPr>
        <w:pStyle w:val="ConsNormal"/>
        <w:ind w:right="-1" w:firstLine="0"/>
        <w:rPr>
          <w:rFonts w:ascii="Times New Roman" w:hAnsi="Times New Roman"/>
          <w:sz w:val="28"/>
          <w:szCs w:val="28"/>
        </w:rPr>
      </w:pPr>
      <w:r w:rsidRPr="008E3C2B">
        <w:rPr>
          <w:rFonts w:ascii="Times New Roman" w:hAnsi="Times New Roman"/>
          <w:sz w:val="28"/>
          <w:szCs w:val="28"/>
        </w:rPr>
        <w:t>Петровского сельского поселения</w:t>
      </w:r>
      <w:r w:rsidRPr="008E3C2B">
        <w:rPr>
          <w:rFonts w:ascii="Times New Roman" w:hAnsi="Times New Roman"/>
          <w:sz w:val="28"/>
          <w:szCs w:val="28"/>
        </w:rPr>
        <w:tab/>
        <w:t xml:space="preserve">        </w:t>
      </w:r>
      <w:r w:rsidRPr="008E3C2B">
        <w:rPr>
          <w:rFonts w:ascii="Times New Roman" w:hAnsi="Times New Roman"/>
          <w:sz w:val="28"/>
          <w:szCs w:val="28"/>
        </w:rPr>
        <w:tab/>
      </w:r>
      <w:r w:rsidRPr="008E3C2B">
        <w:rPr>
          <w:rFonts w:ascii="Times New Roman" w:hAnsi="Times New Roman"/>
          <w:sz w:val="28"/>
          <w:szCs w:val="28"/>
        </w:rPr>
        <w:tab/>
        <w:t xml:space="preserve">                               Л.А. Новиченко</w:t>
      </w:r>
    </w:p>
    <w:p w:rsidR="007D0EE8" w:rsidRPr="00FB4063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16"/>
          <w:szCs w:val="16"/>
        </w:rPr>
      </w:pPr>
    </w:p>
    <w:p w:rsidR="007D0EE8" w:rsidRPr="00A653E5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 w:rsidRPr="00A653E5">
        <w:rPr>
          <w:rFonts w:ascii="Times New Roman" w:hAnsi="Times New Roman" w:cs="Times New Roman"/>
          <w:sz w:val="28"/>
          <w:szCs w:val="28"/>
        </w:rPr>
        <w:t>сл.</w:t>
      </w:r>
      <w:r w:rsidR="00CA04CE">
        <w:rPr>
          <w:rFonts w:ascii="Times New Roman" w:hAnsi="Times New Roman" w:cs="Times New Roman"/>
          <w:sz w:val="28"/>
          <w:szCs w:val="28"/>
        </w:rPr>
        <w:t xml:space="preserve"> </w:t>
      </w:r>
      <w:r w:rsidRPr="00A653E5">
        <w:rPr>
          <w:rFonts w:ascii="Times New Roman" w:hAnsi="Times New Roman" w:cs="Times New Roman"/>
          <w:sz w:val="28"/>
          <w:szCs w:val="28"/>
        </w:rPr>
        <w:t>Петровка</w:t>
      </w:r>
    </w:p>
    <w:p w:rsidR="007D0EE8" w:rsidRPr="00A653E5" w:rsidRDefault="00CA04CE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F5E7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7.2025</w:t>
      </w:r>
    </w:p>
    <w:p w:rsidR="007D0EE8" w:rsidRDefault="00CA04CE" w:rsidP="008E3C2B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138</w:t>
      </w:r>
    </w:p>
    <w:p w:rsidR="004B14CB" w:rsidRPr="00E6785F" w:rsidRDefault="004B14CB" w:rsidP="004B14CB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1</w:t>
      </w:r>
    </w:p>
    <w:p w:rsidR="004B14CB" w:rsidRPr="00E6785F" w:rsidRDefault="004B14CB" w:rsidP="004B14CB">
      <w:pPr>
        <w:spacing w:line="240" w:lineRule="auto"/>
        <w:ind w:left="4860"/>
        <w:jc w:val="right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к ре</w:t>
      </w:r>
      <w:r>
        <w:rPr>
          <w:rFonts w:ascii="Times New Roman" w:hAnsi="Times New Roman"/>
          <w:sz w:val="28"/>
          <w:szCs w:val="28"/>
        </w:rPr>
        <w:t>шению Собрания депутатов Петровского сельского поселения от 18</w:t>
      </w:r>
      <w:r w:rsidRPr="00E678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07.2025 г.</w:t>
      </w:r>
      <w:r w:rsidRPr="00E6785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138</w:t>
      </w:r>
    </w:p>
    <w:p w:rsidR="004B14CB" w:rsidRPr="00A7156B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РОССИЙСКАЯ ФЕДЕРАЦИЯ</w:t>
      </w:r>
    </w:p>
    <w:p w:rsidR="004B14CB" w:rsidRPr="00A7156B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 xml:space="preserve">РОСТОВСКАЯ ОБЛАСТЬ </w:t>
      </w:r>
    </w:p>
    <w:p w:rsidR="004B14CB" w:rsidRPr="00A7156B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МЯСНИКОВСКИЙ РАЙОН</w:t>
      </w:r>
    </w:p>
    <w:p w:rsidR="004B14CB" w:rsidRPr="00A7156B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B14CB" w:rsidRPr="00F23150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4B14CB" w:rsidRPr="00F23150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>ПЕТРОВСКОГО СЕЛЬСКОГО ПОСЕЛЕНИЯ</w:t>
      </w:r>
    </w:p>
    <w:p w:rsidR="004B14CB" w:rsidRPr="00F23150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</w:t>
      </w:r>
      <w:r w:rsidRPr="00F23150">
        <w:rPr>
          <w:rFonts w:ascii="Times New Roman" w:hAnsi="Times New Roman"/>
          <w:b/>
          <w:sz w:val="28"/>
          <w:szCs w:val="28"/>
        </w:rPr>
        <w:t>ОГО СОЗЫВА</w:t>
      </w:r>
    </w:p>
    <w:p w:rsidR="004B14CB" w:rsidRPr="00F23150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B14CB" w:rsidRPr="00F23150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>РЕШЕНИЕ</w:t>
      </w:r>
    </w:p>
    <w:p w:rsidR="004B14CB" w:rsidRPr="007D0EE8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3" w:type="dxa"/>
        <w:tblLook w:val="0000" w:firstRow="0" w:lastRow="0" w:firstColumn="0" w:lastColumn="0" w:noHBand="0" w:noVBand="0"/>
      </w:tblPr>
      <w:tblGrid>
        <w:gridCol w:w="5851"/>
      </w:tblGrid>
      <w:tr w:rsidR="004B14CB" w:rsidTr="004B6424">
        <w:trPr>
          <w:trHeight w:val="1110"/>
        </w:trPr>
        <w:tc>
          <w:tcPr>
            <w:tcW w:w="5851" w:type="dxa"/>
          </w:tcPr>
          <w:p w:rsidR="004B14CB" w:rsidRDefault="004B14CB" w:rsidP="006430FD">
            <w:pPr>
              <w:spacing w:after="0" w:line="240" w:lineRule="auto"/>
              <w:ind w:left="75" w:right="-1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4B14C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 проекте внесени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я</w:t>
            </w:r>
            <w:r w:rsidRPr="004B14C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изменений в решение Собрания депутатов Петровского сельского поселения от 27.10.2017 № 46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«</w:t>
            </w:r>
            <w:r w:rsidRPr="004B14C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Об утверждении Правил благоустройства, уборки и содержания  тер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ритории </w:t>
            </w:r>
            <w:r w:rsidRPr="004B14C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Петровского сельского поселения Мясниковского района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»</w:t>
            </w:r>
          </w:p>
        </w:tc>
      </w:tr>
    </w:tbl>
    <w:p w:rsidR="004B14CB" w:rsidRPr="007D0EE8" w:rsidRDefault="004B14CB" w:rsidP="004B14C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1250"/>
        <w:gridCol w:w="3966"/>
      </w:tblGrid>
      <w:tr w:rsidR="004B14CB" w:rsidRPr="00F55AB6" w:rsidTr="009D61AE">
        <w:tc>
          <w:tcPr>
            <w:tcW w:w="4781" w:type="dxa"/>
          </w:tcPr>
          <w:p w:rsidR="004B14CB" w:rsidRDefault="004B14CB" w:rsidP="009D61AE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55AB6">
              <w:rPr>
                <w:rFonts w:ascii="Times New Roman" w:hAnsi="Times New Roman"/>
                <w:sz w:val="28"/>
                <w:szCs w:val="28"/>
              </w:rPr>
              <w:t>ринято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5AB6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  <w:p w:rsidR="004B14CB" w:rsidRPr="00F55AB6" w:rsidRDefault="004B14CB" w:rsidP="009D61AE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</w:t>
            </w:r>
            <w:r w:rsidRPr="00483D7F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50" w:type="dxa"/>
          </w:tcPr>
          <w:p w:rsidR="004B14CB" w:rsidRPr="00F55AB6" w:rsidRDefault="004B14CB" w:rsidP="009D61A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6" w:type="dxa"/>
            <w:vAlign w:val="center"/>
          </w:tcPr>
          <w:p w:rsidR="004B14CB" w:rsidRPr="00F55AB6" w:rsidRDefault="004B14CB" w:rsidP="009D61A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B14CB" w:rsidRPr="00F55AB6" w:rsidRDefault="004B14CB" w:rsidP="009D61A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55AB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4B14CB" w:rsidRPr="007D0EE8" w:rsidRDefault="004B14CB" w:rsidP="004B14C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B14CB" w:rsidRDefault="004B14CB" w:rsidP="006430FD">
      <w:pPr>
        <w:pStyle w:val="aa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</w:t>
      </w:r>
      <w:r w:rsidRPr="00311BE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 xml:space="preserve">ом Российской Федерации от 29.12.2004 № 190-ФЗ, </w:t>
      </w:r>
      <w:r>
        <w:rPr>
          <w:sz w:val="28"/>
          <w:szCs w:val="28"/>
          <w:lang w:bidi="ru-RU"/>
        </w:rPr>
        <w:t>Федеральным</w:t>
      </w:r>
      <w:r w:rsidRPr="00D11F40">
        <w:rPr>
          <w:sz w:val="28"/>
          <w:szCs w:val="28"/>
          <w:lang w:bidi="ru-RU"/>
        </w:rPr>
        <w:t xml:space="preserve"> закон</w:t>
      </w:r>
      <w:r>
        <w:rPr>
          <w:sz w:val="28"/>
          <w:szCs w:val="28"/>
          <w:lang w:bidi="ru-RU"/>
        </w:rPr>
        <w:t>ом</w:t>
      </w:r>
      <w:r w:rsidRPr="00D11F40">
        <w:rPr>
          <w:sz w:val="28"/>
          <w:szCs w:val="28"/>
          <w:lang w:bidi="ru-RU"/>
        </w:rPr>
        <w:t xml:space="preserve"> "Об общих принципах организации местного самоуправления в Росси</w:t>
      </w:r>
      <w:r>
        <w:rPr>
          <w:sz w:val="28"/>
          <w:szCs w:val="28"/>
          <w:lang w:bidi="ru-RU"/>
        </w:rPr>
        <w:t>йской Федерации" от 06.10.2003 №</w:t>
      </w:r>
      <w:r w:rsidRPr="00D11F40">
        <w:rPr>
          <w:sz w:val="28"/>
          <w:szCs w:val="28"/>
          <w:lang w:bidi="ru-RU"/>
        </w:rPr>
        <w:t xml:space="preserve"> 131-ФЗ</w:t>
      </w:r>
      <w:r>
        <w:rPr>
          <w:sz w:val="28"/>
          <w:szCs w:val="28"/>
          <w:lang w:bidi="ru-RU"/>
        </w:rPr>
        <w:t>, руководствуясь ст. 17, 35 Устава</w:t>
      </w:r>
      <w:r w:rsidRPr="00137155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Петровское сельское поселение»,</w:t>
      </w:r>
      <w:r w:rsidRPr="007D0EE8">
        <w:rPr>
          <w:sz w:val="28"/>
          <w:szCs w:val="28"/>
        </w:rPr>
        <w:t xml:space="preserve"> Собрание депутатов П</w:t>
      </w:r>
      <w:r>
        <w:rPr>
          <w:sz w:val="28"/>
          <w:szCs w:val="28"/>
        </w:rPr>
        <w:t>етровского сельского поселения</w:t>
      </w:r>
    </w:p>
    <w:p w:rsidR="004B14CB" w:rsidRPr="008E3C2B" w:rsidRDefault="004B14CB" w:rsidP="006430FD">
      <w:pPr>
        <w:pStyle w:val="aa"/>
        <w:spacing w:after="0"/>
        <w:ind w:left="0" w:firstLine="709"/>
        <w:jc w:val="both"/>
      </w:pPr>
    </w:p>
    <w:p w:rsidR="004B14CB" w:rsidRDefault="004B14CB" w:rsidP="006430FD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F55AB6">
        <w:rPr>
          <w:rFonts w:ascii="Times New Roman" w:hAnsi="Times New Roman"/>
          <w:sz w:val="28"/>
          <w:szCs w:val="28"/>
        </w:rPr>
        <w:t>РЕШИЛО:</w:t>
      </w:r>
    </w:p>
    <w:p w:rsidR="006430FD" w:rsidRDefault="006430FD" w:rsidP="006430FD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430FD" w:rsidRPr="006430FD" w:rsidRDefault="006430FD" w:rsidP="006430F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430FD">
        <w:rPr>
          <w:rFonts w:ascii="Times New Roman" w:hAnsi="Times New Roman"/>
          <w:sz w:val="28"/>
          <w:szCs w:val="28"/>
        </w:rPr>
        <w:t xml:space="preserve">Внести изменения в Решение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6430FD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/>
          <w:sz w:val="28"/>
          <w:szCs w:val="28"/>
        </w:rPr>
        <w:t>27.10.2017 № 4</w:t>
      </w:r>
      <w:r w:rsidRPr="006430FD">
        <w:rPr>
          <w:rFonts w:ascii="Times New Roman" w:hAnsi="Times New Roman"/>
          <w:sz w:val="28"/>
          <w:szCs w:val="28"/>
        </w:rPr>
        <w:t>6 «Об утверждении Правил благоустройства</w:t>
      </w:r>
      <w:r w:rsidR="004B6424">
        <w:rPr>
          <w:rFonts w:ascii="Times New Roman" w:hAnsi="Times New Roman"/>
          <w:sz w:val="28"/>
          <w:szCs w:val="28"/>
        </w:rPr>
        <w:t>, уборки и содержания</w:t>
      </w:r>
      <w:r w:rsidRPr="006430FD">
        <w:rPr>
          <w:rFonts w:ascii="Times New Roman" w:hAnsi="Times New Roman"/>
          <w:sz w:val="28"/>
          <w:szCs w:val="28"/>
        </w:rPr>
        <w:t xml:space="preserve"> территории </w:t>
      </w:r>
      <w:r>
        <w:rPr>
          <w:rFonts w:ascii="Times New Roman" w:hAnsi="Times New Roman"/>
          <w:sz w:val="28"/>
          <w:szCs w:val="28"/>
        </w:rPr>
        <w:t>Петров</w:t>
      </w:r>
      <w:r w:rsidRPr="006430FD">
        <w:rPr>
          <w:rFonts w:ascii="Times New Roman" w:hAnsi="Times New Roman"/>
          <w:sz w:val="28"/>
          <w:szCs w:val="28"/>
        </w:rPr>
        <w:t>ского сельского поселения Мясниковского района» изложив приложение в редакции согласно приложению.</w:t>
      </w:r>
    </w:p>
    <w:p w:rsidR="006430FD" w:rsidRPr="006430FD" w:rsidRDefault="006430FD" w:rsidP="006430FD">
      <w:pPr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30FD"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6430FD" w:rsidRPr="006430FD" w:rsidRDefault="006430FD" w:rsidP="006430FD">
      <w:pPr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30FD">
        <w:rPr>
          <w:rFonts w:ascii="Times New Roman" w:hAnsi="Times New Roman"/>
          <w:sz w:val="28"/>
          <w:szCs w:val="28"/>
        </w:rPr>
        <w:t>3. Контроль за исполнением настоящего Решения возложить на постоянную комиссию по местному самоуправлению, социальной политике и охране общественного порядка.</w:t>
      </w:r>
    </w:p>
    <w:p w:rsidR="004B14CB" w:rsidRPr="00CA04CE" w:rsidRDefault="004B14CB" w:rsidP="006430F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B14CB" w:rsidRPr="008E3C2B" w:rsidRDefault="004B14CB" w:rsidP="004B14CB">
      <w:pPr>
        <w:pStyle w:val="ConsNormal"/>
        <w:ind w:right="-1" w:firstLine="0"/>
        <w:rPr>
          <w:rFonts w:ascii="Times New Roman" w:hAnsi="Times New Roman"/>
          <w:sz w:val="28"/>
          <w:szCs w:val="28"/>
        </w:rPr>
      </w:pPr>
      <w:r w:rsidRPr="008E3C2B">
        <w:rPr>
          <w:rFonts w:ascii="Times New Roman" w:hAnsi="Times New Roman"/>
          <w:sz w:val="28"/>
          <w:szCs w:val="28"/>
        </w:rPr>
        <w:t>Председатель Собрания депутатов -</w:t>
      </w:r>
    </w:p>
    <w:p w:rsidR="004B14CB" w:rsidRPr="008E3C2B" w:rsidRDefault="004B14CB" w:rsidP="004B14CB">
      <w:pPr>
        <w:pStyle w:val="ConsNormal"/>
        <w:ind w:right="-1" w:firstLine="0"/>
        <w:rPr>
          <w:rFonts w:ascii="Times New Roman" w:hAnsi="Times New Roman"/>
          <w:sz w:val="28"/>
          <w:szCs w:val="28"/>
        </w:rPr>
      </w:pPr>
      <w:r w:rsidRPr="008E3C2B">
        <w:rPr>
          <w:rFonts w:ascii="Times New Roman" w:hAnsi="Times New Roman"/>
          <w:sz w:val="28"/>
          <w:szCs w:val="28"/>
        </w:rPr>
        <w:t>Петровского сельского поселения</w:t>
      </w:r>
      <w:r w:rsidRPr="008E3C2B">
        <w:rPr>
          <w:rFonts w:ascii="Times New Roman" w:hAnsi="Times New Roman"/>
          <w:sz w:val="28"/>
          <w:szCs w:val="28"/>
        </w:rPr>
        <w:tab/>
        <w:t xml:space="preserve">        </w:t>
      </w:r>
      <w:r w:rsidRPr="008E3C2B">
        <w:rPr>
          <w:rFonts w:ascii="Times New Roman" w:hAnsi="Times New Roman"/>
          <w:sz w:val="28"/>
          <w:szCs w:val="28"/>
        </w:rPr>
        <w:tab/>
      </w:r>
      <w:r w:rsidRPr="008E3C2B">
        <w:rPr>
          <w:rFonts w:ascii="Times New Roman" w:hAnsi="Times New Roman"/>
          <w:sz w:val="28"/>
          <w:szCs w:val="28"/>
        </w:rPr>
        <w:tab/>
        <w:t xml:space="preserve">                               Л.А. Новиченко</w:t>
      </w:r>
    </w:p>
    <w:p w:rsidR="004B14CB" w:rsidRPr="00FB4063" w:rsidRDefault="004B14CB" w:rsidP="004B14CB">
      <w:pPr>
        <w:pStyle w:val="ConsNormal"/>
        <w:widowControl/>
        <w:ind w:right="-1" w:firstLine="0"/>
        <w:rPr>
          <w:rFonts w:ascii="Times New Roman" w:hAnsi="Times New Roman" w:cs="Times New Roman"/>
          <w:sz w:val="16"/>
          <w:szCs w:val="16"/>
        </w:rPr>
      </w:pPr>
    </w:p>
    <w:p w:rsidR="004B14CB" w:rsidRPr="00A653E5" w:rsidRDefault="004B14CB" w:rsidP="004B14CB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 w:rsidRPr="00A653E5">
        <w:rPr>
          <w:rFonts w:ascii="Times New Roman" w:hAnsi="Times New Roman" w:cs="Times New Roman"/>
          <w:sz w:val="28"/>
          <w:szCs w:val="28"/>
        </w:rPr>
        <w:t>сл.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3E5">
        <w:rPr>
          <w:rFonts w:ascii="Times New Roman" w:hAnsi="Times New Roman" w:cs="Times New Roman"/>
          <w:sz w:val="28"/>
          <w:szCs w:val="28"/>
        </w:rPr>
        <w:t>Петровка</w:t>
      </w:r>
    </w:p>
    <w:p w:rsidR="004B14CB" w:rsidRPr="00A653E5" w:rsidRDefault="006430FD" w:rsidP="004B14CB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__.__</w:t>
      </w:r>
      <w:r w:rsidR="004B14CB">
        <w:rPr>
          <w:rFonts w:ascii="Times New Roman" w:hAnsi="Times New Roman" w:cs="Times New Roman"/>
          <w:sz w:val="28"/>
          <w:szCs w:val="28"/>
        </w:rPr>
        <w:t>.2025</w:t>
      </w:r>
    </w:p>
    <w:p w:rsidR="004B14CB" w:rsidRDefault="006430FD" w:rsidP="004B14CB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</w:t>
      </w:r>
    </w:p>
    <w:p w:rsidR="006430FD" w:rsidRPr="006430FD" w:rsidRDefault="006430FD" w:rsidP="006430FD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  <w:r w:rsidRPr="006430F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</w:p>
    <w:p w:rsidR="006430FD" w:rsidRPr="006430FD" w:rsidRDefault="006430FD" w:rsidP="006430FD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  <w:r w:rsidRPr="006430FD">
        <w:rPr>
          <w:rFonts w:ascii="Times New Roman" w:hAnsi="Times New Roman"/>
          <w:sz w:val="28"/>
          <w:szCs w:val="28"/>
        </w:rPr>
        <w:t xml:space="preserve">к решению Собрания депутатов Петровского сельского поселения от </w:t>
      </w:r>
      <w:r>
        <w:rPr>
          <w:rFonts w:ascii="Times New Roman" w:hAnsi="Times New Roman"/>
          <w:sz w:val="28"/>
          <w:szCs w:val="28"/>
        </w:rPr>
        <w:t>__</w:t>
      </w:r>
      <w:r w:rsidRPr="006430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__</w:t>
      </w:r>
      <w:r w:rsidRPr="006430FD">
        <w:rPr>
          <w:rFonts w:ascii="Times New Roman" w:hAnsi="Times New Roman"/>
          <w:sz w:val="28"/>
          <w:szCs w:val="28"/>
        </w:rPr>
        <w:t xml:space="preserve">.2025 г. № </w:t>
      </w:r>
      <w:r>
        <w:rPr>
          <w:rFonts w:ascii="Times New Roman" w:hAnsi="Times New Roman"/>
          <w:sz w:val="28"/>
          <w:szCs w:val="28"/>
        </w:rPr>
        <w:t>___</w:t>
      </w:r>
    </w:p>
    <w:p w:rsidR="004B14CB" w:rsidRDefault="004B14CB" w:rsidP="004F5E70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6424" w:rsidRDefault="004B6424" w:rsidP="004B642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B6424">
        <w:rPr>
          <w:rFonts w:ascii="Times New Roman" w:hAnsi="Times New Roman"/>
          <w:sz w:val="28"/>
          <w:szCs w:val="28"/>
        </w:rPr>
        <w:t>Внести в Правил</w:t>
      </w:r>
      <w:r w:rsidR="009048D3">
        <w:rPr>
          <w:rFonts w:ascii="Times New Roman" w:hAnsi="Times New Roman"/>
          <w:sz w:val="28"/>
          <w:szCs w:val="28"/>
        </w:rPr>
        <w:t>а</w:t>
      </w:r>
      <w:r w:rsidRPr="004B6424">
        <w:rPr>
          <w:rFonts w:ascii="Times New Roman" w:hAnsi="Times New Roman"/>
          <w:sz w:val="28"/>
          <w:szCs w:val="28"/>
        </w:rPr>
        <w:t xml:space="preserve"> благоустройства, уборки и содержания территории Петровского сельского поселения следующие изменения и дополнения:</w:t>
      </w:r>
    </w:p>
    <w:p w:rsidR="009048D3" w:rsidRDefault="009048D3" w:rsidP="004B642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048D3" w:rsidRPr="009048D3" w:rsidRDefault="009048D3" w:rsidP="009048D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048D3">
        <w:rPr>
          <w:rFonts w:ascii="Times New Roman" w:hAnsi="Times New Roman"/>
          <w:sz w:val="28"/>
          <w:szCs w:val="28"/>
        </w:rPr>
        <w:t>1. В части 2:</w:t>
      </w:r>
    </w:p>
    <w:p w:rsidR="009048D3" w:rsidRPr="009048D3" w:rsidRDefault="009048D3" w:rsidP="009048D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048D3">
        <w:rPr>
          <w:rFonts w:ascii="Times New Roman" w:hAnsi="Times New Roman"/>
          <w:sz w:val="28"/>
          <w:szCs w:val="28"/>
        </w:rPr>
        <w:t>1.1. Пункт 2.5.</w:t>
      </w:r>
      <w:r>
        <w:rPr>
          <w:rFonts w:ascii="Times New Roman" w:hAnsi="Times New Roman"/>
          <w:sz w:val="28"/>
          <w:szCs w:val="28"/>
        </w:rPr>
        <w:t>3</w:t>
      </w:r>
      <w:r w:rsidRPr="009048D3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F63073" w:rsidRPr="00F63073" w:rsidRDefault="009048D3" w:rsidP="00627CFA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27CFA">
        <w:rPr>
          <w:rFonts w:ascii="Times New Roman" w:hAnsi="Times New Roman"/>
          <w:sz w:val="28"/>
          <w:szCs w:val="28"/>
        </w:rPr>
        <w:t xml:space="preserve">2.5.3. </w:t>
      </w:r>
      <w:r w:rsidR="00F63073" w:rsidRPr="00627CFA">
        <w:rPr>
          <w:rFonts w:ascii="Times New Roman" w:hAnsi="Times New Roman"/>
          <w:sz w:val="28"/>
          <w:szCs w:val="28"/>
        </w:rPr>
        <w:t>Контейнерные площадки, организуемые заинтересованными лицами,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403D60" w:rsidRPr="00403D60" w:rsidRDefault="00403D60" w:rsidP="00403D60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03D60">
        <w:rPr>
          <w:rFonts w:ascii="Times New Roman" w:hAnsi="Times New Roman"/>
          <w:sz w:val="28"/>
          <w:szCs w:val="28"/>
        </w:rPr>
        <w:t>Расстояние от контейнерных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в сельских населенных пунктах - не менее 15 метров.</w:t>
      </w:r>
    </w:p>
    <w:p w:rsidR="00403D60" w:rsidRPr="00403D60" w:rsidRDefault="00403D60" w:rsidP="00403D60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03D60">
        <w:rPr>
          <w:rFonts w:ascii="Times New Roman" w:hAnsi="Times New Roman"/>
          <w:sz w:val="28"/>
          <w:szCs w:val="28"/>
        </w:rPr>
        <w:t xml:space="preserve">Допускается уменьшение не более чем на 25% указанных расстояний на основании результатов оценки заявки на создание места (площадки) накопления ТКО на предмет ее соответствия санитарно-эпидемиологическим требованиям, изложенным в </w:t>
      </w:r>
      <w:r w:rsidR="00627CFA">
        <w:rPr>
          <w:rFonts w:ascii="Times New Roman" w:hAnsi="Times New Roman"/>
          <w:sz w:val="28"/>
          <w:szCs w:val="28"/>
        </w:rPr>
        <w:t>Санитарных правилах</w:t>
      </w:r>
      <w:r w:rsidRPr="00403D60">
        <w:rPr>
          <w:rFonts w:ascii="Times New Roman" w:hAnsi="Times New Roman"/>
          <w:sz w:val="28"/>
          <w:szCs w:val="28"/>
        </w:rPr>
        <w:t>.</w:t>
      </w:r>
    </w:p>
    <w:p w:rsidR="00403D60" w:rsidRDefault="00403D60" w:rsidP="00403D60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03D60">
        <w:rPr>
          <w:rFonts w:ascii="Times New Roman" w:hAnsi="Times New Roman"/>
          <w:sz w:val="28"/>
          <w:szCs w:val="28"/>
        </w:rPr>
        <w:t>Выбор места размещения контейнерной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</w:t>
      </w:r>
      <w:r w:rsidR="00627CFA">
        <w:rPr>
          <w:rFonts w:ascii="Times New Roman" w:hAnsi="Times New Roman"/>
          <w:sz w:val="28"/>
          <w:szCs w:val="28"/>
        </w:rPr>
        <w:t xml:space="preserve"> площадок, определяемой органом</w:t>
      </w:r>
      <w:r w:rsidRPr="00403D60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627CFA">
        <w:rPr>
          <w:rFonts w:ascii="Times New Roman" w:hAnsi="Times New Roman"/>
          <w:sz w:val="28"/>
          <w:szCs w:val="28"/>
        </w:rPr>
        <w:t>.</w:t>
      </w:r>
    </w:p>
    <w:p w:rsidR="00F63073" w:rsidRPr="00627CFA" w:rsidRDefault="00F63073" w:rsidP="00F6307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27CFA">
        <w:rPr>
          <w:rFonts w:ascii="Times New Roman" w:hAnsi="Times New Roman"/>
          <w:sz w:val="28"/>
          <w:szCs w:val="28"/>
        </w:rPr>
        <w:t>Количество мусоросборников, устанавливаемых на контейнерных площадках, определяется хозяйствующими субъектами в соответствии с установленными нормативами накопления ТКО</w:t>
      </w:r>
    </w:p>
    <w:p w:rsidR="00F63073" w:rsidRPr="00F63073" w:rsidRDefault="00F63073" w:rsidP="00F6307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27CFA">
        <w:rPr>
          <w:rFonts w:ascii="Times New Roman" w:hAnsi="Times New Roman"/>
          <w:sz w:val="28"/>
          <w:szCs w:val="28"/>
        </w:rPr>
        <w:t>На контейнерных площадках должно размещаться не более 8 контейнеров для смешанного накопления ТКО или 12 контейнеров, из которых 4 - для раздельного накопления ТКО, и не более 2 бункеров для накопления КГО.</w:t>
      </w:r>
      <w:r w:rsidR="00627CFA">
        <w:rPr>
          <w:rFonts w:ascii="Times New Roman" w:hAnsi="Times New Roman"/>
          <w:sz w:val="28"/>
          <w:szCs w:val="28"/>
        </w:rPr>
        <w:t>».</w:t>
      </w:r>
    </w:p>
    <w:p w:rsidR="00F63073" w:rsidRPr="004B6424" w:rsidRDefault="00F63073" w:rsidP="004B642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B14CB" w:rsidRDefault="004B14CB" w:rsidP="004F5E70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14CB" w:rsidRDefault="004B14CB" w:rsidP="004F5E70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14CB" w:rsidRDefault="004B14CB" w:rsidP="004F5E70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14CB" w:rsidRDefault="004B14CB" w:rsidP="004F5E70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14CB" w:rsidRDefault="004B14CB" w:rsidP="004F5E70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14CB" w:rsidRDefault="004B14CB" w:rsidP="004F5E70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14CB" w:rsidRDefault="004B14CB" w:rsidP="004F5E70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14CB" w:rsidRDefault="004B14CB" w:rsidP="004F5E70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14CB" w:rsidRDefault="004B14CB" w:rsidP="004F5E70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14CB" w:rsidRDefault="004B14CB" w:rsidP="004F5E70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14CB" w:rsidRDefault="004B14CB" w:rsidP="004F5E70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14CB" w:rsidRDefault="004B14CB" w:rsidP="004F5E70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14CB" w:rsidRDefault="004B14CB" w:rsidP="004F5E70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F5E70" w:rsidRPr="00E6785F" w:rsidRDefault="004F5E70" w:rsidP="004F5E70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 xml:space="preserve">Приложение </w:t>
      </w:r>
      <w:r w:rsidR="006011DE">
        <w:rPr>
          <w:rFonts w:ascii="Times New Roman" w:hAnsi="Times New Roman"/>
          <w:sz w:val="28"/>
          <w:szCs w:val="28"/>
        </w:rPr>
        <w:t xml:space="preserve">№ </w:t>
      </w:r>
      <w:r w:rsidR="008E3C2B">
        <w:rPr>
          <w:rFonts w:ascii="Times New Roman" w:hAnsi="Times New Roman"/>
          <w:sz w:val="28"/>
          <w:szCs w:val="28"/>
        </w:rPr>
        <w:t>2</w:t>
      </w:r>
    </w:p>
    <w:p w:rsidR="004F5E70" w:rsidRPr="00E6785F" w:rsidRDefault="004F5E70" w:rsidP="004F5E70">
      <w:pPr>
        <w:spacing w:line="240" w:lineRule="auto"/>
        <w:ind w:left="4860"/>
        <w:jc w:val="right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к ре</w:t>
      </w:r>
      <w:r>
        <w:rPr>
          <w:rFonts w:ascii="Times New Roman" w:hAnsi="Times New Roman"/>
          <w:sz w:val="28"/>
          <w:szCs w:val="28"/>
        </w:rPr>
        <w:t xml:space="preserve">шению Собрания депутатов Петровского сельского поселения от </w:t>
      </w:r>
      <w:r w:rsidR="008E3C2B">
        <w:rPr>
          <w:rFonts w:ascii="Times New Roman" w:hAnsi="Times New Roman"/>
          <w:sz w:val="28"/>
          <w:szCs w:val="28"/>
        </w:rPr>
        <w:t>18</w:t>
      </w:r>
      <w:r w:rsidRPr="00E678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8E3C2B">
        <w:rPr>
          <w:rFonts w:ascii="Times New Roman" w:hAnsi="Times New Roman"/>
          <w:sz w:val="28"/>
          <w:szCs w:val="28"/>
        </w:rPr>
        <w:t>7.2025 г.</w:t>
      </w:r>
      <w:r w:rsidRPr="00E6785F">
        <w:rPr>
          <w:rFonts w:ascii="Times New Roman" w:hAnsi="Times New Roman"/>
          <w:sz w:val="28"/>
          <w:szCs w:val="28"/>
        </w:rPr>
        <w:t xml:space="preserve"> № </w:t>
      </w:r>
      <w:r w:rsidR="008E3C2B">
        <w:rPr>
          <w:rFonts w:ascii="Times New Roman" w:hAnsi="Times New Roman"/>
          <w:sz w:val="28"/>
          <w:szCs w:val="28"/>
        </w:rPr>
        <w:t>138</w:t>
      </w:r>
    </w:p>
    <w:p w:rsidR="004F5E70" w:rsidRPr="00E6785F" w:rsidRDefault="004F5E70" w:rsidP="004F5E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5E70" w:rsidRPr="00E6785F" w:rsidRDefault="004F5E70" w:rsidP="004F5E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Порядок</w:t>
      </w:r>
    </w:p>
    <w:p w:rsidR="004F5E70" w:rsidRPr="00E6785F" w:rsidRDefault="004F5E70" w:rsidP="004F5E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 xml:space="preserve">учета предложений по проекту </w:t>
      </w:r>
      <w:r w:rsidR="001B0BF6">
        <w:rPr>
          <w:rFonts w:ascii="Times New Roman" w:hAnsi="Times New Roman"/>
          <w:sz w:val="28"/>
          <w:szCs w:val="28"/>
        </w:rPr>
        <w:t xml:space="preserve">внесения </w:t>
      </w:r>
      <w:r w:rsidRPr="00E6785F">
        <w:rPr>
          <w:rFonts w:ascii="Times New Roman" w:hAnsi="Times New Roman"/>
          <w:sz w:val="28"/>
          <w:szCs w:val="28"/>
        </w:rPr>
        <w:t>изменений и дополнений в</w:t>
      </w:r>
    </w:p>
    <w:p w:rsidR="004F5E70" w:rsidRPr="00E6785F" w:rsidRDefault="004F5E70" w:rsidP="004F5E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благоустройства</w:t>
      </w:r>
      <w:r w:rsidR="00B201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</w:t>
      </w:r>
      <w:r w:rsidR="006011DE">
        <w:rPr>
          <w:rFonts w:ascii="Times New Roman" w:hAnsi="Times New Roman"/>
          <w:sz w:val="28"/>
          <w:szCs w:val="28"/>
        </w:rPr>
        <w:t>го</w:t>
      </w:r>
      <w:r w:rsidRPr="00E6785F">
        <w:rPr>
          <w:rFonts w:ascii="Times New Roman" w:hAnsi="Times New Roman"/>
          <w:sz w:val="28"/>
          <w:szCs w:val="28"/>
        </w:rPr>
        <w:t xml:space="preserve"> сельско</w:t>
      </w:r>
      <w:r w:rsidR="006011DE">
        <w:rPr>
          <w:rFonts w:ascii="Times New Roman" w:hAnsi="Times New Roman"/>
          <w:sz w:val="28"/>
          <w:szCs w:val="28"/>
        </w:rPr>
        <w:t>го</w:t>
      </w:r>
      <w:r w:rsidRPr="00E6785F">
        <w:rPr>
          <w:rFonts w:ascii="Times New Roman" w:hAnsi="Times New Roman"/>
          <w:sz w:val="28"/>
          <w:szCs w:val="28"/>
        </w:rPr>
        <w:t xml:space="preserve"> поселени</w:t>
      </w:r>
      <w:r w:rsidR="006011DE">
        <w:rPr>
          <w:rFonts w:ascii="Times New Roman" w:hAnsi="Times New Roman"/>
          <w:sz w:val="28"/>
          <w:szCs w:val="28"/>
        </w:rPr>
        <w:t>я</w:t>
      </w:r>
    </w:p>
    <w:p w:rsidR="004F5E70" w:rsidRPr="00E6785F" w:rsidRDefault="006011DE" w:rsidP="004F5E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участия граждан в их</w:t>
      </w:r>
      <w:r w:rsidR="004F5E70" w:rsidRPr="00E6785F">
        <w:rPr>
          <w:rFonts w:ascii="Times New Roman" w:hAnsi="Times New Roman"/>
          <w:sz w:val="28"/>
          <w:szCs w:val="28"/>
        </w:rPr>
        <w:t xml:space="preserve"> обсуждении</w:t>
      </w:r>
    </w:p>
    <w:p w:rsidR="004F5E70" w:rsidRPr="00E6785F" w:rsidRDefault="004F5E70" w:rsidP="004F5E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5E70" w:rsidRDefault="004F5E70" w:rsidP="004F5E7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1.</w:t>
      </w:r>
      <w:r w:rsidR="008E3C2B" w:rsidRPr="008E3C2B">
        <w:rPr>
          <w:rFonts w:ascii="Times New Roman" w:hAnsi="Times New Roman"/>
          <w:sz w:val="28"/>
          <w:szCs w:val="28"/>
        </w:rPr>
        <w:t xml:space="preserve"> </w:t>
      </w:r>
      <w:r w:rsidRPr="00E6785F">
        <w:rPr>
          <w:rFonts w:ascii="Times New Roman" w:hAnsi="Times New Roman"/>
          <w:sz w:val="28"/>
          <w:szCs w:val="28"/>
        </w:rPr>
        <w:t xml:space="preserve">Предложения по проекту </w:t>
      </w:r>
      <w:r w:rsidR="001B0BF6">
        <w:rPr>
          <w:rFonts w:ascii="Times New Roman" w:hAnsi="Times New Roman"/>
          <w:sz w:val="28"/>
          <w:szCs w:val="28"/>
        </w:rPr>
        <w:t xml:space="preserve">внесения </w:t>
      </w:r>
      <w:r w:rsidRPr="00E6785F">
        <w:rPr>
          <w:rFonts w:ascii="Times New Roman" w:hAnsi="Times New Roman"/>
          <w:sz w:val="28"/>
          <w:szCs w:val="28"/>
        </w:rPr>
        <w:t xml:space="preserve">изменений и дополнений в </w:t>
      </w:r>
      <w:r w:rsidR="006011DE">
        <w:rPr>
          <w:rFonts w:ascii="Times New Roman" w:hAnsi="Times New Roman"/>
          <w:sz w:val="28"/>
          <w:szCs w:val="28"/>
        </w:rPr>
        <w:t>Правила благоустройства Петров</w:t>
      </w:r>
      <w:r w:rsidR="006011DE" w:rsidRPr="00E6785F">
        <w:rPr>
          <w:rFonts w:ascii="Times New Roman" w:hAnsi="Times New Roman"/>
          <w:sz w:val="28"/>
          <w:szCs w:val="28"/>
        </w:rPr>
        <w:t>ско</w:t>
      </w:r>
      <w:r w:rsidR="006011DE">
        <w:rPr>
          <w:rFonts w:ascii="Times New Roman" w:hAnsi="Times New Roman"/>
          <w:sz w:val="28"/>
          <w:szCs w:val="28"/>
        </w:rPr>
        <w:t>го</w:t>
      </w:r>
      <w:r w:rsidR="006011DE" w:rsidRPr="00E6785F">
        <w:rPr>
          <w:rFonts w:ascii="Times New Roman" w:hAnsi="Times New Roman"/>
          <w:sz w:val="28"/>
          <w:szCs w:val="28"/>
        </w:rPr>
        <w:t xml:space="preserve"> сельско</w:t>
      </w:r>
      <w:r w:rsidR="006011DE">
        <w:rPr>
          <w:rFonts w:ascii="Times New Roman" w:hAnsi="Times New Roman"/>
          <w:sz w:val="28"/>
          <w:szCs w:val="28"/>
        </w:rPr>
        <w:t>го</w:t>
      </w:r>
      <w:r w:rsidR="006011DE" w:rsidRPr="00E6785F">
        <w:rPr>
          <w:rFonts w:ascii="Times New Roman" w:hAnsi="Times New Roman"/>
          <w:sz w:val="28"/>
          <w:szCs w:val="28"/>
        </w:rPr>
        <w:t xml:space="preserve"> поселени</w:t>
      </w:r>
      <w:r w:rsidR="006011DE">
        <w:rPr>
          <w:rFonts w:ascii="Times New Roman" w:hAnsi="Times New Roman"/>
          <w:sz w:val="28"/>
          <w:szCs w:val="28"/>
        </w:rPr>
        <w:t>я</w:t>
      </w:r>
      <w:r w:rsidRPr="00E6785F">
        <w:rPr>
          <w:rFonts w:ascii="Times New Roman" w:hAnsi="Times New Roman"/>
          <w:sz w:val="28"/>
          <w:szCs w:val="28"/>
        </w:rPr>
        <w:t xml:space="preserve"> направляются в письменном или электр</w:t>
      </w:r>
      <w:r>
        <w:rPr>
          <w:rFonts w:ascii="Times New Roman" w:hAnsi="Times New Roman"/>
          <w:sz w:val="28"/>
          <w:szCs w:val="28"/>
        </w:rPr>
        <w:t>онном виде г</w:t>
      </w:r>
      <w:r w:rsidRPr="00E6785F">
        <w:rPr>
          <w:rFonts w:ascii="Times New Roman" w:hAnsi="Times New Roman"/>
          <w:sz w:val="28"/>
          <w:szCs w:val="28"/>
        </w:rPr>
        <w:t xml:space="preserve">лаве Администрации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ского сельского поселения (3468</w:t>
      </w:r>
      <w:r>
        <w:rPr>
          <w:rFonts w:ascii="Times New Roman" w:hAnsi="Times New Roman"/>
          <w:sz w:val="28"/>
          <w:szCs w:val="28"/>
        </w:rPr>
        <w:t>07</w:t>
      </w:r>
      <w:r w:rsidRPr="00E6785F">
        <w:rPr>
          <w:rFonts w:ascii="Times New Roman" w:hAnsi="Times New Roman"/>
          <w:sz w:val="28"/>
          <w:szCs w:val="28"/>
        </w:rPr>
        <w:t xml:space="preserve">, Ростовская область, Мясниковский район, </w:t>
      </w:r>
      <w:r>
        <w:rPr>
          <w:rFonts w:ascii="Times New Roman" w:hAnsi="Times New Roman"/>
          <w:sz w:val="28"/>
          <w:szCs w:val="28"/>
        </w:rPr>
        <w:t>сл. Петровка</w:t>
      </w:r>
      <w:r w:rsidRPr="00E6785F">
        <w:rPr>
          <w:rFonts w:ascii="Times New Roman" w:hAnsi="Times New Roman"/>
          <w:sz w:val="28"/>
          <w:szCs w:val="28"/>
        </w:rPr>
        <w:t xml:space="preserve">, улица Советская, </w:t>
      </w:r>
      <w:r>
        <w:rPr>
          <w:rFonts w:ascii="Times New Roman" w:hAnsi="Times New Roman"/>
          <w:sz w:val="28"/>
          <w:szCs w:val="28"/>
        </w:rPr>
        <w:t>2</w:t>
      </w:r>
      <w:r w:rsidRPr="00E6785F">
        <w:rPr>
          <w:rFonts w:ascii="Times New Roman" w:hAnsi="Times New Roman"/>
          <w:sz w:val="28"/>
          <w:szCs w:val="28"/>
        </w:rPr>
        <w:t>3, факс (86349) 2-9</w:t>
      </w:r>
      <w:r>
        <w:rPr>
          <w:rFonts w:ascii="Times New Roman" w:hAnsi="Times New Roman"/>
          <w:sz w:val="28"/>
          <w:szCs w:val="28"/>
        </w:rPr>
        <w:t>5</w:t>
      </w:r>
      <w:r w:rsidRPr="00E6785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30</w:t>
      </w:r>
      <w:r w:rsidRPr="00E6785F">
        <w:rPr>
          <w:rFonts w:ascii="Times New Roman" w:hAnsi="Times New Roman"/>
          <w:sz w:val="28"/>
          <w:szCs w:val="28"/>
        </w:rPr>
        <w:t xml:space="preserve">, электронная почта </w:t>
      </w:r>
      <w:r w:rsidRPr="00E6785F">
        <w:rPr>
          <w:rFonts w:ascii="Times New Roman" w:hAnsi="Times New Roman"/>
          <w:sz w:val="28"/>
          <w:szCs w:val="28"/>
          <w:lang w:val="en-US"/>
        </w:rPr>
        <w:t>sp</w:t>
      </w:r>
      <w:r>
        <w:rPr>
          <w:rFonts w:ascii="Times New Roman" w:hAnsi="Times New Roman"/>
          <w:sz w:val="28"/>
          <w:szCs w:val="28"/>
        </w:rPr>
        <w:t>25251</w:t>
      </w:r>
      <w:r w:rsidRPr="00E6785F">
        <w:rPr>
          <w:rFonts w:ascii="Times New Roman" w:hAnsi="Times New Roman"/>
          <w:sz w:val="28"/>
          <w:szCs w:val="28"/>
        </w:rPr>
        <w:t>@</w:t>
      </w:r>
      <w:r w:rsidRPr="00E6785F">
        <w:rPr>
          <w:rFonts w:ascii="Times New Roman" w:hAnsi="Times New Roman"/>
          <w:sz w:val="28"/>
          <w:szCs w:val="28"/>
          <w:lang w:val="en-US"/>
        </w:rPr>
        <w:t>donpac</w:t>
      </w:r>
      <w:r w:rsidRPr="00E6785F">
        <w:rPr>
          <w:rFonts w:ascii="Times New Roman" w:hAnsi="Times New Roman"/>
          <w:sz w:val="28"/>
          <w:szCs w:val="28"/>
        </w:rPr>
        <w:t>.</w:t>
      </w:r>
      <w:r w:rsidRPr="00E6785F">
        <w:rPr>
          <w:rFonts w:ascii="Times New Roman" w:hAnsi="Times New Roman"/>
          <w:sz w:val="28"/>
          <w:szCs w:val="28"/>
          <w:lang w:val="en-US"/>
        </w:rPr>
        <w:t>ru</w:t>
      </w:r>
      <w:r w:rsidRPr="00E6785F">
        <w:rPr>
          <w:rFonts w:ascii="Times New Roman" w:hAnsi="Times New Roman"/>
          <w:sz w:val="28"/>
          <w:szCs w:val="28"/>
        </w:rPr>
        <w:t xml:space="preserve">) </w:t>
      </w:r>
      <w:r w:rsidRPr="00627CFA">
        <w:rPr>
          <w:rFonts w:ascii="Times New Roman" w:hAnsi="Times New Roman"/>
          <w:sz w:val="28"/>
          <w:szCs w:val="28"/>
        </w:rPr>
        <w:t xml:space="preserve">в течение </w:t>
      </w:r>
      <w:r w:rsidR="00627CFA" w:rsidRPr="00627CFA">
        <w:rPr>
          <w:rFonts w:ascii="Times New Roman" w:hAnsi="Times New Roman"/>
          <w:bCs/>
          <w:iCs/>
          <w:sz w:val="28"/>
          <w:szCs w:val="28"/>
        </w:rPr>
        <w:t>14</w:t>
      </w:r>
      <w:r w:rsidRPr="00627CFA">
        <w:rPr>
          <w:rFonts w:ascii="Times New Roman" w:hAnsi="Times New Roman"/>
          <w:sz w:val="28"/>
          <w:szCs w:val="28"/>
        </w:rPr>
        <w:t xml:space="preserve"> дней</w:t>
      </w:r>
      <w:bookmarkStart w:id="0" w:name="_GoBack"/>
      <w:bookmarkEnd w:id="0"/>
      <w:r w:rsidRPr="00E6785F">
        <w:rPr>
          <w:rFonts w:ascii="Times New Roman" w:hAnsi="Times New Roman"/>
          <w:sz w:val="28"/>
          <w:szCs w:val="28"/>
        </w:rPr>
        <w:t xml:space="preserve"> со дня </w:t>
      </w:r>
      <w:r w:rsidR="00035B9C">
        <w:rPr>
          <w:rFonts w:ascii="Times New Roman" w:hAnsi="Times New Roman"/>
          <w:sz w:val="28"/>
          <w:szCs w:val="28"/>
        </w:rPr>
        <w:t>размещения на официальном сайте Администрации Петровского сельского поселения</w:t>
      </w:r>
      <w:r w:rsidRPr="00E6785F">
        <w:rPr>
          <w:rFonts w:ascii="Times New Roman" w:hAnsi="Times New Roman"/>
          <w:sz w:val="28"/>
          <w:szCs w:val="28"/>
        </w:rPr>
        <w:t>.</w:t>
      </w:r>
    </w:p>
    <w:p w:rsidR="00E7120F" w:rsidRPr="00E6785F" w:rsidRDefault="00E7120F" w:rsidP="004F5E7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7120F">
        <w:rPr>
          <w:rFonts w:ascii="Times New Roman" w:hAnsi="Times New Roman"/>
          <w:sz w:val="28"/>
          <w:szCs w:val="28"/>
        </w:rPr>
        <w:t xml:space="preserve">С целью доведения до сведения жителей </w:t>
      </w:r>
      <w:r>
        <w:rPr>
          <w:rFonts w:ascii="Times New Roman" w:hAnsi="Times New Roman"/>
          <w:sz w:val="28"/>
          <w:szCs w:val="28"/>
        </w:rPr>
        <w:t>Петровского сельского поселения</w:t>
      </w:r>
      <w:r w:rsidR="00B2014E">
        <w:rPr>
          <w:rFonts w:ascii="Times New Roman" w:hAnsi="Times New Roman"/>
          <w:sz w:val="28"/>
          <w:szCs w:val="28"/>
        </w:rPr>
        <w:t xml:space="preserve"> </w:t>
      </w:r>
      <w:r w:rsidRPr="00E7120F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>стить</w:t>
      </w:r>
      <w:r w:rsidRPr="00E7120F">
        <w:rPr>
          <w:rFonts w:ascii="Times New Roman" w:hAnsi="Times New Roman"/>
          <w:sz w:val="28"/>
          <w:szCs w:val="28"/>
        </w:rPr>
        <w:t xml:space="preserve"> проект</w:t>
      </w:r>
      <w:r w:rsidR="00B2014E">
        <w:rPr>
          <w:rFonts w:ascii="Times New Roman" w:hAnsi="Times New Roman"/>
          <w:sz w:val="28"/>
          <w:szCs w:val="28"/>
        </w:rPr>
        <w:t xml:space="preserve"> </w:t>
      </w:r>
      <w:r w:rsidR="001B0BF6">
        <w:rPr>
          <w:rFonts w:ascii="Times New Roman" w:hAnsi="Times New Roman"/>
          <w:sz w:val="28"/>
          <w:szCs w:val="28"/>
        </w:rPr>
        <w:t xml:space="preserve">внесения </w:t>
      </w:r>
      <w:r w:rsidRPr="00E6785F">
        <w:rPr>
          <w:rFonts w:ascii="Times New Roman" w:hAnsi="Times New Roman"/>
          <w:sz w:val="28"/>
          <w:szCs w:val="28"/>
        </w:rPr>
        <w:t xml:space="preserve">изменений и дополнений в </w:t>
      </w:r>
      <w:r>
        <w:rPr>
          <w:rFonts w:ascii="Times New Roman" w:hAnsi="Times New Roman"/>
          <w:sz w:val="28"/>
          <w:szCs w:val="28"/>
        </w:rPr>
        <w:t>Правила благоустройства Петров</w:t>
      </w:r>
      <w:r w:rsidRPr="00E6785F">
        <w:rPr>
          <w:rFonts w:ascii="Times New Roman" w:hAnsi="Times New Roman"/>
          <w:sz w:val="28"/>
          <w:szCs w:val="28"/>
        </w:rPr>
        <w:t>ско</w:t>
      </w:r>
      <w:r>
        <w:rPr>
          <w:rFonts w:ascii="Times New Roman" w:hAnsi="Times New Roman"/>
          <w:sz w:val="28"/>
          <w:szCs w:val="28"/>
        </w:rPr>
        <w:t>го</w:t>
      </w:r>
      <w:r w:rsidRPr="00E6785F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E6785F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120F">
        <w:rPr>
          <w:rFonts w:ascii="Times New Roman" w:hAnsi="Times New Roman"/>
          <w:sz w:val="28"/>
          <w:szCs w:val="28"/>
        </w:rPr>
        <w:t>, подлежащий рассмотрению на</w:t>
      </w:r>
      <w:r>
        <w:rPr>
          <w:rFonts w:ascii="Times New Roman" w:hAnsi="Times New Roman"/>
          <w:sz w:val="28"/>
          <w:szCs w:val="28"/>
        </w:rPr>
        <w:t xml:space="preserve"> публичных слушаниях на официальном сайте Администрации Петровского сельского поселения</w:t>
      </w:r>
      <w:r w:rsidR="00B2014E">
        <w:rPr>
          <w:rFonts w:ascii="Times New Roman" w:hAnsi="Times New Roman"/>
          <w:sz w:val="28"/>
          <w:szCs w:val="28"/>
        </w:rPr>
        <w:t xml:space="preserve"> </w:t>
      </w:r>
      <w:r w:rsidR="00035B9C">
        <w:rPr>
          <w:rFonts w:ascii="Times New Roman" w:hAnsi="Times New Roman"/>
          <w:sz w:val="28"/>
          <w:szCs w:val="28"/>
        </w:rPr>
        <w:t>http://petrov.amrro.ru</w:t>
      </w:r>
      <w:r w:rsidR="00B201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разделе «Правила благоустройства»</w:t>
      </w:r>
      <w:r w:rsidR="00035B9C">
        <w:rPr>
          <w:rFonts w:ascii="Times New Roman" w:hAnsi="Times New Roman"/>
          <w:sz w:val="28"/>
          <w:szCs w:val="28"/>
        </w:rPr>
        <w:t>.</w:t>
      </w:r>
    </w:p>
    <w:p w:rsidR="004F5E70" w:rsidRPr="00E6785F" w:rsidRDefault="004F5E70" w:rsidP="004F5E7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2.</w:t>
      </w:r>
      <w:r w:rsidR="008E3C2B" w:rsidRPr="008E3C2B">
        <w:rPr>
          <w:rFonts w:ascii="Times New Roman" w:hAnsi="Times New Roman"/>
          <w:sz w:val="28"/>
          <w:szCs w:val="28"/>
        </w:rPr>
        <w:t xml:space="preserve"> </w:t>
      </w:r>
      <w:r w:rsidRPr="00E6785F">
        <w:rPr>
          <w:rFonts w:ascii="Times New Roman" w:hAnsi="Times New Roman"/>
          <w:sz w:val="28"/>
          <w:szCs w:val="28"/>
        </w:rPr>
        <w:t xml:space="preserve">Поступившие от населения замечания и предложения по проекту </w:t>
      </w:r>
      <w:r w:rsidR="001B0BF6">
        <w:rPr>
          <w:rFonts w:ascii="Times New Roman" w:hAnsi="Times New Roman"/>
          <w:sz w:val="28"/>
          <w:szCs w:val="28"/>
        </w:rPr>
        <w:t xml:space="preserve">внесения </w:t>
      </w:r>
      <w:r w:rsidRPr="00E6785F">
        <w:rPr>
          <w:rFonts w:ascii="Times New Roman" w:hAnsi="Times New Roman"/>
          <w:sz w:val="28"/>
          <w:szCs w:val="28"/>
        </w:rPr>
        <w:t xml:space="preserve">изменений и дополнений в </w:t>
      </w:r>
      <w:r w:rsidR="006011DE">
        <w:rPr>
          <w:rFonts w:ascii="Times New Roman" w:hAnsi="Times New Roman"/>
          <w:sz w:val="28"/>
          <w:szCs w:val="28"/>
        </w:rPr>
        <w:t>Правила благоустройства Петров</w:t>
      </w:r>
      <w:r w:rsidR="006011DE" w:rsidRPr="00E6785F">
        <w:rPr>
          <w:rFonts w:ascii="Times New Roman" w:hAnsi="Times New Roman"/>
          <w:sz w:val="28"/>
          <w:szCs w:val="28"/>
        </w:rPr>
        <w:t>ско</w:t>
      </w:r>
      <w:r w:rsidR="006011DE">
        <w:rPr>
          <w:rFonts w:ascii="Times New Roman" w:hAnsi="Times New Roman"/>
          <w:sz w:val="28"/>
          <w:szCs w:val="28"/>
        </w:rPr>
        <w:t>го</w:t>
      </w:r>
      <w:r w:rsidR="006011DE" w:rsidRPr="00E6785F">
        <w:rPr>
          <w:rFonts w:ascii="Times New Roman" w:hAnsi="Times New Roman"/>
          <w:sz w:val="28"/>
          <w:szCs w:val="28"/>
        </w:rPr>
        <w:t xml:space="preserve"> сельско</w:t>
      </w:r>
      <w:r w:rsidR="006011DE">
        <w:rPr>
          <w:rFonts w:ascii="Times New Roman" w:hAnsi="Times New Roman"/>
          <w:sz w:val="28"/>
          <w:szCs w:val="28"/>
        </w:rPr>
        <w:t>го</w:t>
      </w:r>
      <w:r w:rsidR="006011DE" w:rsidRPr="00E6785F">
        <w:rPr>
          <w:rFonts w:ascii="Times New Roman" w:hAnsi="Times New Roman"/>
          <w:sz w:val="28"/>
          <w:szCs w:val="28"/>
        </w:rPr>
        <w:t xml:space="preserve"> поселени</w:t>
      </w:r>
      <w:r w:rsidR="006011DE">
        <w:rPr>
          <w:rFonts w:ascii="Times New Roman" w:hAnsi="Times New Roman"/>
          <w:sz w:val="28"/>
          <w:szCs w:val="28"/>
        </w:rPr>
        <w:t>я</w:t>
      </w:r>
      <w:r w:rsidRPr="00E6785F">
        <w:rPr>
          <w:rFonts w:ascii="Times New Roman" w:hAnsi="Times New Roman"/>
          <w:sz w:val="28"/>
          <w:szCs w:val="28"/>
        </w:rPr>
        <w:t xml:space="preserve"> рассматриваются на заседании соо</w:t>
      </w:r>
      <w:r w:rsidR="00B2014E">
        <w:rPr>
          <w:rFonts w:ascii="Times New Roman" w:hAnsi="Times New Roman"/>
          <w:sz w:val="28"/>
          <w:szCs w:val="28"/>
        </w:rPr>
        <w:t>тветствующей постоянной комиссией</w:t>
      </w:r>
      <w:r w:rsidRPr="00E6785F">
        <w:rPr>
          <w:rFonts w:ascii="Times New Roman" w:hAnsi="Times New Roman"/>
          <w:sz w:val="28"/>
          <w:szCs w:val="28"/>
        </w:rPr>
        <w:t xml:space="preserve"> Собрания д</w:t>
      </w:r>
      <w:r>
        <w:rPr>
          <w:rFonts w:ascii="Times New Roman" w:hAnsi="Times New Roman"/>
          <w:sz w:val="28"/>
          <w:szCs w:val="28"/>
        </w:rPr>
        <w:t>епутатов Петров</w:t>
      </w:r>
      <w:r w:rsidRPr="00E6785F">
        <w:rPr>
          <w:rFonts w:ascii="Times New Roman" w:hAnsi="Times New Roman"/>
          <w:sz w:val="28"/>
          <w:szCs w:val="28"/>
        </w:rPr>
        <w:t xml:space="preserve">ского сельского поселения или на заседании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 xml:space="preserve">ского сельского поселения. На их основе депутатами Собрания депутатов </w:t>
      </w:r>
      <w:r>
        <w:rPr>
          <w:rFonts w:ascii="Times New Roman" w:hAnsi="Times New Roman"/>
          <w:sz w:val="28"/>
          <w:szCs w:val="28"/>
        </w:rPr>
        <w:t>Петровс</w:t>
      </w:r>
      <w:r w:rsidRPr="00E6785F">
        <w:rPr>
          <w:rFonts w:ascii="Times New Roman" w:hAnsi="Times New Roman"/>
          <w:sz w:val="28"/>
          <w:szCs w:val="28"/>
        </w:rPr>
        <w:t xml:space="preserve">кого сельского поселения могут быть внесены поправки к проекту </w:t>
      </w:r>
      <w:r w:rsidR="001B0BF6">
        <w:rPr>
          <w:rFonts w:ascii="Times New Roman" w:hAnsi="Times New Roman"/>
          <w:sz w:val="28"/>
          <w:szCs w:val="28"/>
        </w:rPr>
        <w:t xml:space="preserve">внесения </w:t>
      </w:r>
      <w:r w:rsidRPr="00E6785F">
        <w:rPr>
          <w:rFonts w:ascii="Times New Roman" w:hAnsi="Times New Roman"/>
          <w:sz w:val="28"/>
          <w:szCs w:val="28"/>
        </w:rPr>
        <w:t xml:space="preserve">изменений и дополнений в </w:t>
      </w:r>
      <w:r w:rsidR="006011DE">
        <w:rPr>
          <w:rFonts w:ascii="Times New Roman" w:hAnsi="Times New Roman"/>
          <w:sz w:val="28"/>
          <w:szCs w:val="28"/>
        </w:rPr>
        <w:t>Правила благоустройства Петров</w:t>
      </w:r>
      <w:r w:rsidR="006011DE" w:rsidRPr="00E6785F">
        <w:rPr>
          <w:rFonts w:ascii="Times New Roman" w:hAnsi="Times New Roman"/>
          <w:sz w:val="28"/>
          <w:szCs w:val="28"/>
        </w:rPr>
        <w:t>ско</w:t>
      </w:r>
      <w:r w:rsidR="006011DE">
        <w:rPr>
          <w:rFonts w:ascii="Times New Roman" w:hAnsi="Times New Roman"/>
          <w:sz w:val="28"/>
          <w:szCs w:val="28"/>
        </w:rPr>
        <w:t>го</w:t>
      </w:r>
      <w:r w:rsidR="006011DE" w:rsidRPr="00E6785F">
        <w:rPr>
          <w:rFonts w:ascii="Times New Roman" w:hAnsi="Times New Roman"/>
          <w:sz w:val="28"/>
          <w:szCs w:val="28"/>
        </w:rPr>
        <w:t xml:space="preserve"> сельско</w:t>
      </w:r>
      <w:r w:rsidR="006011DE">
        <w:rPr>
          <w:rFonts w:ascii="Times New Roman" w:hAnsi="Times New Roman"/>
          <w:sz w:val="28"/>
          <w:szCs w:val="28"/>
        </w:rPr>
        <w:t>го</w:t>
      </w:r>
      <w:r w:rsidR="006011DE" w:rsidRPr="00E6785F">
        <w:rPr>
          <w:rFonts w:ascii="Times New Roman" w:hAnsi="Times New Roman"/>
          <w:sz w:val="28"/>
          <w:szCs w:val="28"/>
        </w:rPr>
        <w:t xml:space="preserve"> поселени</w:t>
      </w:r>
      <w:r w:rsidR="006011DE">
        <w:rPr>
          <w:rFonts w:ascii="Times New Roman" w:hAnsi="Times New Roman"/>
          <w:sz w:val="28"/>
          <w:szCs w:val="28"/>
        </w:rPr>
        <w:t>я</w:t>
      </w:r>
      <w:r w:rsidRPr="00E6785F">
        <w:rPr>
          <w:rFonts w:ascii="Times New Roman" w:hAnsi="Times New Roman"/>
          <w:sz w:val="28"/>
          <w:szCs w:val="28"/>
        </w:rPr>
        <w:t>.</w:t>
      </w:r>
    </w:p>
    <w:p w:rsidR="004F5E70" w:rsidRPr="00E6785F" w:rsidRDefault="008E3C2B" w:rsidP="004F5E7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F5E70" w:rsidRPr="00E6785F">
        <w:rPr>
          <w:rFonts w:ascii="Times New Roman" w:hAnsi="Times New Roman"/>
          <w:sz w:val="28"/>
          <w:szCs w:val="28"/>
        </w:rPr>
        <w:t xml:space="preserve">Граждане участвуют в обсуждении проекта </w:t>
      </w:r>
      <w:r w:rsidR="001B0BF6">
        <w:rPr>
          <w:rFonts w:ascii="Times New Roman" w:hAnsi="Times New Roman"/>
          <w:sz w:val="28"/>
          <w:szCs w:val="28"/>
        </w:rPr>
        <w:t xml:space="preserve">внесения </w:t>
      </w:r>
      <w:r w:rsidR="004F5E70" w:rsidRPr="00E6785F">
        <w:rPr>
          <w:rFonts w:ascii="Times New Roman" w:hAnsi="Times New Roman"/>
          <w:sz w:val="28"/>
          <w:szCs w:val="28"/>
        </w:rPr>
        <w:t xml:space="preserve">изменений и дополнений в </w:t>
      </w:r>
      <w:r w:rsidR="006011DE">
        <w:rPr>
          <w:rFonts w:ascii="Times New Roman" w:hAnsi="Times New Roman"/>
          <w:sz w:val="28"/>
          <w:szCs w:val="28"/>
        </w:rPr>
        <w:t>Правила благоустройства Петров</w:t>
      </w:r>
      <w:r w:rsidR="006011DE" w:rsidRPr="00E6785F">
        <w:rPr>
          <w:rFonts w:ascii="Times New Roman" w:hAnsi="Times New Roman"/>
          <w:sz w:val="28"/>
          <w:szCs w:val="28"/>
        </w:rPr>
        <w:t>ско</w:t>
      </w:r>
      <w:r w:rsidR="006011DE">
        <w:rPr>
          <w:rFonts w:ascii="Times New Roman" w:hAnsi="Times New Roman"/>
          <w:sz w:val="28"/>
          <w:szCs w:val="28"/>
        </w:rPr>
        <w:t>го</w:t>
      </w:r>
      <w:r w:rsidR="006011DE" w:rsidRPr="00E6785F">
        <w:rPr>
          <w:rFonts w:ascii="Times New Roman" w:hAnsi="Times New Roman"/>
          <w:sz w:val="28"/>
          <w:szCs w:val="28"/>
        </w:rPr>
        <w:t xml:space="preserve"> сельско</w:t>
      </w:r>
      <w:r w:rsidR="006011DE">
        <w:rPr>
          <w:rFonts w:ascii="Times New Roman" w:hAnsi="Times New Roman"/>
          <w:sz w:val="28"/>
          <w:szCs w:val="28"/>
        </w:rPr>
        <w:t>го</w:t>
      </w:r>
      <w:r w:rsidR="006011DE" w:rsidRPr="00E6785F">
        <w:rPr>
          <w:rFonts w:ascii="Times New Roman" w:hAnsi="Times New Roman"/>
          <w:sz w:val="28"/>
          <w:szCs w:val="28"/>
        </w:rPr>
        <w:t xml:space="preserve"> поселени</w:t>
      </w:r>
      <w:r w:rsidR="006011DE">
        <w:rPr>
          <w:rFonts w:ascii="Times New Roman" w:hAnsi="Times New Roman"/>
          <w:sz w:val="28"/>
          <w:szCs w:val="28"/>
        </w:rPr>
        <w:t>я</w:t>
      </w:r>
      <w:r w:rsidR="004F5E70" w:rsidRPr="00E6785F">
        <w:rPr>
          <w:rFonts w:ascii="Times New Roman" w:hAnsi="Times New Roman"/>
          <w:sz w:val="28"/>
          <w:szCs w:val="28"/>
        </w:rPr>
        <w:t xml:space="preserve"> посредством:</w:t>
      </w:r>
    </w:p>
    <w:p w:rsidR="004F5E70" w:rsidRPr="00E6785F" w:rsidRDefault="004F5E70" w:rsidP="004F5E7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 xml:space="preserve">участия в публичных слушаниях по проекту </w:t>
      </w:r>
      <w:r w:rsidR="001B0BF6">
        <w:rPr>
          <w:rFonts w:ascii="Times New Roman" w:hAnsi="Times New Roman"/>
          <w:sz w:val="28"/>
          <w:szCs w:val="28"/>
        </w:rPr>
        <w:t xml:space="preserve">внесения </w:t>
      </w:r>
      <w:r w:rsidRPr="00E6785F">
        <w:rPr>
          <w:rFonts w:ascii="Times New Roman" w:hAnsi="Times New Roman"/>
          <w:sz w:val="28"/>
          <w:szCs w:val="28"/>
        </w:rPr>
        <w:t xml:space="preserve">изменений и дополнений </w:t>
      </w:r>
      <w:r w:rsidR="001B0BF6" w:rsidRPr="00E6785F">
        <w:rPr>
          <w:rFonts w:ascii="Times New Roman" w:hAnsi="Times New Roman"/>
          <w:sz w:val="28"/>
          <w:szCs w:val="28"/>
        </w:rPr>
        <w:t xml:space="preserve">в </w:t>
      </w:r>
      <w:r w:rsidR="001B0BF6">
        <w:rPr>
          <w:rFonts w:ascii="Times New Roman" w:hAnsi="Times New Roman"/>
          <w:sz w:val="28"/>
          <w:szCs w:val="28"/>
        </w:rPr>
        <w:t>Правила благоустройства Петров</w:t>
      </w:r>
      <w:r w:rsidR="001B0BF6" w:rsidRPr="00E6785F">
        <w:rPr>
          <w:rFonts w:ascii="Times New Roman" w:hAnsi="Times New Roman"/>
          <w:sz w:val="28"/>
          <w:szCs w:val="28"/>
        </w:rPr>
        <w:t>ско</w:t>
      </w:r>
      <w:r w:rsidR="001B0BF6">
        <w:rPr>
          <w:rFonts w:ascii="Times New Roman" w:hAnsi="Times New Roman"/>
          <w:sz w:val="28"/>
          <w:szCs w:val="28"/>
        </w:rPr>
        <w:t>го</w:t>
      </w:r>
      <w:r w:rsidR="001B0BF6" w:rsidRPr="00E6785F">
        <w:rPr>
          <w:rFonts w:ascii="Times New Roman" w:hAnsi="Times New Roman"/>
          <w:sz w:val="28"/>
          <w:szCs w:val="28"/>
        </w:rPr>
        <w:t xml:space="preserve"> сельско</w:t>
      </w:r>
      <w:r w:rsidR="001B0BF6">
        <w:rPr>
          <w:rFonts w:ascii="Times New Roman" w:hAnsi="Times New Roman"/>
          <w:sz w:val="28"/>
          <w:szCs w:val="28"/>
        </w:rPr>
        <w:t>го</w:t>
      </w:r>
      <w:r w:rsidR="001B0BF6" w:rsidRPr="00E6785F">
        <w:rPr>
          <w:rFonts w:ascii="Times New Roman" w:hAnsi="Times New Roman"/>
          <w:sz w:val="28"/>
          <w:szCs w:val="28"/>
        </w:rPr>
        <w:t xml:space="preserve"> поселени</w:t>
      </w:r>
      <w:r w:rsidR="001B0BF6">
        <w:rPr>
          <w:rFonts w:ascii="Times New Roman" w:hAnsi="Times New Roman"/>
          <w:sz w:val="28"/>
          <w:szCs w:val="28"/>
        </w:rPr>
        <w:t>я</w:t>
      </w:r>
      <w:r w:rsidR="001B0BF6" w:rsidRPr="00E6785F">
        <w:rPr>
          <w:rFonts w:ascii="Times New Roman" w:hAnsi="Times New Roman"/>
          <w:sz w:val="28"/>
          <w:szCs w:val="28"/>
        </w:rPr>
        <w:t xml:space="preserve"> посредством</w:t>
      </w:r>
      <w:r w:rsidRPr="00E6785F">
        <w:rPr>
          <w:rFonts w:ascii="Times New Roman" w:hAnsi="Times New Roman"/>
          <w:sz w:val="28"/>
          <w:szCs w:val="28"/>
        </w:rPr>
        <w:t>;</w:t>
      </w:r>
    </w:p>
    <w:p w:rsidR="004F5E70" w:rsidRPr="00E6785F" w:rsidRDefault="004F5E70" w:rsidP="004F5E7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 xml:space="preserve">участия в заседаниях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 xml:space="preserve">ского сельского поселения и соответствующей постоянной комиссии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 xml:space="preserve">ского сельского поселения, на которых рассматривается вопрос о проекте (принятии) </w:t>
      </w:r>
      <w:r w:rsidR="001B0BF6">
        <w:rPr>
          <w:rFonts w:ascii="Times New Roman" w:hAnsi="Times New Roman"/>
          <w:sz w:val="28"/>
          <w:szCs w:val="28"/>
        </w:rPr>
        <w:t xml:space="preserve">внесения </w:t>
      </w:r>
      <w:r w:rsidRPr="00E6785F">
        <w:rPr>
          <w:rFonts w:ascii="Times New Roman" w:hAnsi="Times New Roman"/>
          <w:sz w:val="28"/>
          <w:szCs w:val="28"/>
        </w:rPr>
        <w:t xml:space="preserve">изменений и дополнений в </w:t>
      </w:r>
      <w:r w:rsidR="006011DE">
        <w:rPr>
          <w:rFonts w:ascii="Times New Roman" w:hAnsi="Times New Roman"/>
          <w:sz w:val="28"/>
          <w:szCs w:val="28"/>
        </w:rPr>
        <w:t>Правила благоустройства Петров</w:t>
      </w:r>
      <w:r w:rsidR="006011DE" w:rsidRPr="00E6785F">
        <w:rPr>
          <w:rFonts w:ascii="Times New Roman" w:hAnsi="Times New Roman"/>
          <w:sz w:val="28"/>
          <w:szCs w:val="28"/>
        </w:rPr>
        <w:t>ско</w:t>
      </w:r>
      <w:r w:rsidR="006011DE">
        <w:rPr>
          <w:rFonts w:ascii="Times New Roman" w:hAnsi="Times New Roman"/>
          <w:sz w:val="28"/>
          <w:szCs w:val="28"/>
        </w:rPr>
        <w:t>го</w:t>
      </w:r>
      <w:r w:rsidR="006011DE" w:rsidRPr="00E6785F">
        <w:rPr>
          <w:rFonts w:ascii="Times New Roman" w:hAnsi="Times New Roman"/>
          <w:sz w:val="28"/>
          <w:szCs w:val="28"/>
        </w:rPr>
        <w:t xml:space="preserve"> сельско</w:t>
      </w:r>
      <w:r w:rsidR="006011DE">
        <w:rPr>
          <w:rFonts w:ascii="Times New Roman" w:hAnsi="Times New Roman"/>
          <w:sz w:val="28"/>
          <w:szCs w:val="28"/>
        </w:rPr>
        <w:t>го</w:t>
      </w:r>
      <w:r w:rsidR="006011DE" w:rsidRPr="00E6785F">
        <w:rPr>
          <w:rFonts w:ascii="Times New Roman" w:hAnsi="Times New Roman"/>
          <w:sz w:val="28"/>
          <w:szCs w:val="28"/>
        </w:rPr>
        <w:t xml:space="preserve"> поселени</w:t>
      </w:r>
      <w:r w:rsidR="006011DE">
        <w:rPr>
          <w:rFonts w:ascii="Times New Roman" w:hAnsi="Times New Roman"/>
          <w:sz w:val="28"/>
          <w:szCs w:val="28"/>
        </w:rPr>
        <w:t>я</w:t>
      </w:r>
      <w:r w:rsidRPr="00E6785F">
        <w:rPr>
          <w:rFonts w:ascii="Times New Roman" w:hAnsi="Times New Roman"/>
          <w:sz w:val="28"/>
          <w:szCs w:val="28"/>
        </w:rPr>
        <w:t>.</w:t>
      </w:r>
    </w:p>
    <w:p w:rsidR="004F5E70" w:rsidRPr="00E6785F" w:rsidRDefault="008E3C2B" w:rsidP="004F5E7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F5E70" w:rsidRPr="00E6785F">
        <w:rPr>
          <w:rFonts w:ascii="Times New Roman" w:hAnsi="Times New Roman"/>
          <w:sz w:val="28"/>
          <w:szCs w:val="28"/>
        </w:rPr>
        <w:t xml:space="preserve">Публичные слушания по проекту </w:t>
      </w:r>
      <w:r w:rsidR="001B0BF6">
        <w:rPr>
          <w:rFonts w:ascii="Times New Roman" w:hAnsi="Times New Roman"/>
          <w:sz w:val="28"/>
          <w:szCs w:val="28"/>
        </w:rPr>
        <w:t xml:space="preserve">внесения </w:t>
      </w:r>
      <w:r w:rsidR="004F5E70" w:rsidRPr="00E6785F">
        <w:rPr>
          <w:rFonts w:ascii="Times New Roman" w:hAnsi="Times New Roman"/>
          <w:sz w:val="28"/>
          <w:szCs w:val="28"/>
        </w:rPr>
        <w:t xml:space="preserve">изменений и дополнений в </w:t>
      </w:r>
      <w:r w:rsidR="006011DE">
        <w:rPr>
          <w:rFonts w:ascii="Times New Roman" w:hAnsi="Times New Roman"/>
          <w:sz w:val="28"/>
          <w:szCs w:val="28"/>
        </w:rPr>
        <w:t>Правила благоустройства Петров</w:t>
      </w:r>
      <w:r w:rsidR="006011DE" w:rsidRPr="00E6785F">
        <w:rPr>
          <w:rFonts w:ascii="Times New Roman" w:hAnsi="Times New Roman"/>
          <w:sz w:val="28"/>
          <w:szCs w:val="28"/>
        </w:rPr>
        <w:t>ско</w:t>
      </w:r>
      <w:r w:rsidR="006011DE">
        <w:rPr>
          <w:rFonts w:ascii="Times New Roman" w:hAnsi="Times New Roman"/>
          <w:sz w:val="28"/>
          <w:szCs w:val="28"/>
        </w:rPr>
        <w:t>го</w:t>
      </w:r>
      <w:r w:rsidR="006011DE" w:rsidRPr="00E6785F">
        <w:rPr>
          <w:rFonts w:ascii="Times New Roman" w:hAnsi="Times New Roman"/>
          <w:sz w:val="28"/>
          <w:szCs w:val="28"/>
        </w:rPr>
        <w:t xml:space="preserve"> сельско</w:t>
      </w:r>
      <w:r w:rsidR="006011DE">
        <w:rPr>
          <w:rFonts w:ascii="Times New Roman" w:hAnsi="Times New Roman"/>
          <w:sz w:val="28"/>
          <w:szCs w:val="28"/>
        </w:rPr>
        <w:t>го</w:t>
      </w:r>
      <w:r w:rsidR="006011DE" w:rsidRPr="00E6785F">
        <w:rPr>
          <w:rFonts w:ascii="Times New Roman" w:hAnsi="Times New Roman"/>
          <w:sz w:val="28"/>
          <w:szCs w:val="28"/>
        </w:rPr>
        <w:t xml:space="preserve"> поселени</w:t>
      </w:r>
      <w:r w:rsidR="006011DE">
        <w:rPr>
          <w:rFonts w:ascii="Times New Roman" w:hAnsi="Times New Roman"/>
          <w:sz w:val="28"/>
          <w:szCs w:val="28"/>
        </w:rPr>
        <w:t>я</w:t>
      </w:r>
      <w:r w:rsidR="004F5E70" w:rsidRPr="00E6785F">
        <w:rPr>
          <w:rFonts w:ascii="Times New Roman" w:hAnsi="Times New Roman"/>
          <w:sz w:val="28"/>
          <w:szCs w:val="28"/>
        </w:rPr>
        <w:t xml:space="preserve"> проводятся в </w:t>
      </w:r>
      <w:r>
        <w:rPr>
          <w:rFonts w:ascii="Times New Roman" w:hAnsi="Times New Roman"/>
          <w:sz w:val="28"/>
          <w:szCs w:val="28"/>
        </w:rPr>
        <w:lastRenderedPageBreak/>
        <w:t>порядке, установленном У</w:t>
      </w:r>
      <w:r w:rsidR="004F5E70" w:rsidRPr="00E6785F">
        <w:rPr>
          <w:rFonts w:ascii="Times New Roman" w:hAnsi="Times New Roman"/>
          <w:sz w:val="28"/>
          <w:szCs w:val="28"/>
        </w:rPr>
        <w:t>ставом муниципального образования «</w:t>
      </w:r>
      <w:r w:rsidR="004F5E70">
        <w:rPr>
          <w:rFonts w:ascii="Times New Roman" w:hAnsi="Times New Roman"/>
          <w:sz w:val="28"/>
          <w:szCs w:val="28"/>
        </w:rPr>
        <w:t>Петров</w:t>
      </w:r>
      <w:r w:rsidR="004F5E70" w:rsidRPr="00E6785F">
        <w:rPr>
          <w:rFonts w:ascii="Times New Roman" w:hAnsi="Times New Roman"/>
          <w:sz w:val="28"/>
          <w:szCs w:val="28"/>
        </w:rPr>
        <w:t xml:space="preserve">ское сельское поселение» и решениями Собрания депутатов </w:t>
      </w:r>
      <w:r w:rsidR="004F5E70">
        <w:rPr>
          <w:rFonts w:ascii="Times New Roman" w:hAnsi="Times New Roman"/>
          <w:sz w:val="28"/>
          <w:szCs w:val="28"/>
        </w:rPr>
        <w:t>Петров</w:t>
      </w:r>
      <w:r w:rsidR="004F5E70" w:rsidRPr="00E6785F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4F5E70" w:rsidRPr="00E6785F" w:rsidRDefault="008E3C2B" w:rsidP="004F5E7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4F5E70" w:rsidRPr="00E6785F">
        <w:rPr>
          <w:rFonts w:ascii="Times New Roman" w:hAnsi="Times New Roman"/>
          <w:sz w:val="28"/>
          <w:szCs w:val="28"/>
        </w:rPr>
        <w:t xml:space="preserve">Допуск граждан на заседания Собрания депутатов </w:t>
      </w:r>
      <w:r w:rsidR="004F5E70">
        <w:rPr>
          <w:rFonts w:ascii="Times New Roman" w:hAnsi="Times New Roman"/>
          <w:sz w:val="28"/>
          <w:szCs w:val="28"/>
        </w:rPr>
        <w:t>Петров</w:t>
      </w:r>
      <w:r w:rsidR="004F5E70" w:rsidRPr="00E6785F">
        <w:rPr>
          <w:rFonts w:ascii="Times New Roman" w:hAnsi="Times New Roman"/>
          <w:sz w:val="28"/>
          <w:szCs w:val="28"/>
        </w:rPr>
        <w:t>ского сельского поселения и его постоянной комиссии осуществляется в порядке,</w:t>
      </w:r>
      <w:r w:rsidR="0086649C">
        <w:rPr>
          <w:rFonts w:ascii="Times New Roman" w:hAnsi="Times New Roman"/>
          <w:sz w:val="28"/>
          <w:szCs w:val="28"/>
        </w:rPr>
        <w:t xml:space="preserve"> </w:t>
      </w:r>
      <w:r w:rsidR="004F5E70" w:rsidRPr="00E6785F">
        <w:rPr>
          <w:rFonts w:ascii="Times New Roman" w:hAnsi="Times New Roman"/>
          <w:sz w:val="28"/>
          <w:szCs w:val="28"/>
        </w:rPr>
        <w:t xml:space="preserve">установленном Регламентом Собрания депутатов </w:t>
      </w:r>
      <w:r w:rsidR="004F5E70">
        <w:rPr>
          <w:rFonts w:ascii="Times New Roman" w:hAnsi="Times New Roman"/>
          <w:sz w:val="28"/>
          <w:szCs w:val="28"/>
        </w:rPr>
        <w:t>Петров</w:t>
      </w:r>
      <w:r w:rsidR="004F5E70" w:rsidRPr="00E6785F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0A4246" w:rsidRPr="00A04B4C" w:rsidRDefault="000A4246" w:rsidP="000A4246"/>
    <w:sectPr w:rsidR="000A4246" w:rsidRPr="00A04B4C" w:rsidSect="004B14CB">
      <w:pgSz w:w="11906" w:h="16838"/>
      <w:pgMar w:top="567" w:right="849" w:bottom="28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15E" w:rsidRDefault="002E415E" w:rsidP="00917C3E">
      <w:pPr>
        <w:spacing w:after="0" w:line="240" w:lineRule="auto"/>
      </w:pPr>
      <w:r>
        <w:separator/>
      </w:r>
    </w:p>
  </w:endnote>
  <w:endnote w:type="continuationSeparator" w:id="0">
    <w:p w:rsidR="002E415E" w:rsidRDefault="002E415E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15E" w:rsidRDefault="002E415E" w:rsidP="00917C3E">
      <w:pPr>
        <w:spacing w:after="0" w:line="240" w:lineRule="auto"/>
      </w:pPr>
      <w:r>
        <w:separator/>
      </w:r>
    </w:p>
  </w:footnote>
  <w:footnote w:type="continuationSeparator" w:id="0">
    <w:p w:rsidR="002E415E" w:rsidRDefault="002E415E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E86A78"/>
    <w:multiLevelType w:val="multilevel"/>
    <w:tmpl w:val="477E18DA"/>
    <w:lvl w:ilvl="0">
      <w:start w:val="4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4" w15:restartNumberingAfterBreak="0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8" w15:restartNumberingAfterBreak="0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40DE9"/>
    <w:multiLevelType w:val="multilevel"/>
    <w:tmpl w:val="3E5A7470"/>
    <w:lvl w:ilvl="0">
      <w:start w:val="3"/>
      <w:numFmt w:val="decimal"/>
      <w:lvlText w:val="%1."/>
      <w:lvlJc w:val="left"/>
      <w:rPr>
        <w:rFonts w:ascii="Times New Roman" w:eastAsia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3" w15:restartNumberingAfterBreak="0">
    <w:nsid w:val="47F369B1"/>
    <w:multiLevelType w:val="multilevel"/>
    <w:tmpl w:val="93467DB8"/>
    <w:lvl w:ilvl="0">
      <w:start w:val="3"/>
      <w:numFmt w:val="decimal"/>
      <w:lvlText w:val="%1."/>
      <w:lvlJc w:val="left"/>
      <w:rPr>
        <w:rFonts w:ascii="Times New Roman" w:eastAsia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4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74774AC"/>
    <w:multiLevelType w:val="multilevel"/>
    <w:tmpl w:val="AB324696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6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872830"/>
    <w:multiLevelType w:val="multilevel"/>
    <w:tmpl w:val="9262555C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24" w15:restartNumberingAfterBreak="0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"/>
  </w:num>
  <w:num w:numId="3">
    <w:abstractNumId w:val="16"/>
  </w:num>
  <w:num w:numId="4">
    <w:abstractNumId w:val="17"/>
  </w:num>
  <w:num w:numId="5">
    <w:abstractNumId w:val="5"/>
  </w:num>
  <w:num w:numId="6">
    <w:abstractNumId w:val="14"/>
  </w:num>
  <w:num w:numId="7">
    <w:abstractNumId w:val="21"/>
  </w:num>
  <w:num w:numId="8">
    <w:abstractNumId w:val="24"/>
  </w:num>
  <w:num w:numId="9">
    <w:abstractNumId w:val="4"/>
  </w:num>
  <w:num w:numId="10">
    <w:abstractNumId w:val="20"/>
  </w:num>
  <w:num w:numId="11">
    <w:abstractNumId w:val="7"/>
  </w:num>
  <w:num w:numId="12">
    <w:abstractNumId w:val="23"/>
  </w:num>
  <w:num w:numId="13">
    <w:abstractNumId w:val="13"/>
  </w:num>
  <w:num w:numId="14">
    <w:abstractNumId w:val="12"/>
  </w:num>
  <w:num w:numId="15">
    <w:abstractNumId w:val="9"/>
  </w:num>
  <w:num w:numId="16">
    <w:abstractNumId w:val="8"/>
  </w:num>
  <w:num w:numId="17">
    <w:abstractNumId w:val="1"/>
  </w:num>
  <w:num w:numId="18">
    <w:abstractNumId w:val="18"/>
  </w:num>
  <w:num w:numId="19">
    <w:abstractNumId w:val="11"/>
  </w:num>
  <w:num w:numId="20">
    <w:abstractNumId w:val="15"/>
  </w:num>
  <w:num w:numId="21">
    <w:abstractNumId w:val="3"/>
  </w:num>
  <w:num w:numId="22">
    <w:abstractNumId w:val="10"/>
  </w:num>
  <w:num w:numId="23">
    <w:abstractNumId w:val="0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30FA"/>
    <w:rsid w:val="00004401"/>
    <w:rsid w:val="00006A35"/>
    <w:rsid w:val="00010061"/>
    <w:rsid w:val="00024233"/>
    <w:rsid w:val="000314A0"/>
    <w:rsid w:val="00035B9C"/>
    <w:rsid w:val="00037CCE"/>
    <w:rsid w:val="000401F7"/>
    <w:rsid w:val="0004567A"/>
    <w:rsid w:val="0005757C"/>
    <w:rsid w:val="00060460"/>
    <w:rsid w:val="000633A5"/>
    <w:rsid w:val="00066647"/>
    <w:rsid w:val="00086FBA"/>
    <w:rsid w:val="00092D08"/>
    <w:rsid w:val="0009350E"/>
    <w:rsid w:val="00097D00"/>
    <w:rsid w:val="000A1406"/>
    <w:rsid w:val="000A4246"/>
    <w:rsid w:val="000A6864"/>
    <w:rsid w:val="000B42F7"/>
    <w:rsid w:val="000D4E74"/>
    <w:rsid w:val="000D69D7"/>
    <w:rsid w:val="000E1731"/>
    <w:rsid w:val="000E188F"/>
    <w:rsid w:val="000E37E1"/>
    <w:rsid w:val="000F6B68"/>
    <w:rsid w:val="00100DC0"/>
    <w:rsid w:val="001029EC"/>
    <w:rsid w:val="00122121"/>
    <w:rsid w:val="00131241"/>
    <w:rsid w:val="0013339C"/>
    <w:rsid w:val="0013620E"/>
    <w:rsid w:val="00137155"/>
    <w:rsid w:val="001453C3"/>
    <w:rsid w:val="00154D8F"/>
    <w:rsid w:val="00166279"/>
    <w:rsid w:val="00174B3C"/>
    <w:rsid w:val="00184785"/>
    <w:rsid w:val="00184987"/>
    <w:rsid w:val="001855AE"/>
    <w:rsid w:val="00192C2D"/>
    <w:rsid w:val="0019318C"/>
    <w:rsid w:val="00194B00"/>
    <w:rsid w:val="001A24B7"/>
    <w:rsid w:val="001B0BF6"/>
    <w:rsid w:val="001B1F25"/>
    <w:rsid w:val="001C1BB0"/>
    <w:rsid w:val="001C3D00"/>
    <w:rsid w:val="001C4851"/>
    <w:rsid w:val="001C58E1"/>
    <w:rsid w:val="001C66B3"/>
    <w:rsid w:val="001D5F2A"/>
    <w:rsid w:val="001D7C00"/>
    <w:rsid w:val="001E281D"/>
    <w:rsid w:val="001F201F"/>
    <w:rsid w:val="001F7614"/>
    <w:rsid w:val="00203D28"/>
    <w:rsid w:val="00213574"/>
    <w:rsid w:val="00213C68"/>
    <w:rsid w:val="00227245"/>
    <w:rsid w:val="0023109C"/>
    <w:rsid w:val="002316E1"/>
    <w:rsid w:val="00233994"/>
    <w:rsid w:val="002339DB"/>
    <w:rsid w:val="002422E7"/>
    <w:rsid w:val="00245142"/>
    <w:rsid w:val="00247248"/>
    <w:rsid w:val="002476EA"/>
    <w:rsid w:val="00251BE9"/>
    <w:rsid w:val="00255CEF"/>
    <w:rsid w:val="00270656"/>
    <w:rsid w:val="002748BF"/>
    <w:rsid w:val="00277862"/>
    <w:rsid w:val="00283FAD"/>
    <w:rsid w:val="00285B09"/>
    <w:rsid w:val="002913D9"/>
    <w:rsid w:val="00294AF9"/>
    <w:rsid w:val="002A7929"/>
    <w:rsid w:val="002B56A7"/>
    <w:rsid w:val="002D4DCB"/>
    <w:rsid w:val="002E301A"/>
    <w:rsid w:val="002E36D8"/>
    <w:rsid w:val="002E415E"/>
    <w:rsid w:val="002E4F13"/>
    <w:rsid w:val="002E633F"/>
    <w:rsid w:val="002F2F2F"/>
    <w:rsid w:val="002F4D87"/>
    <w:rsid w:val="00311BEF"/>
    <w:rsid w:val="00330220"/>
    <w:rsid w:val="00330BD2"/>
    <w:rsid w:val="00333FE9"/>
    <w:rsid w:val="00340290"/>
    <w:rsid w:val="00345672"/>
    <w:rsid w:val="00346B9E"/>
    <w:rsid w:val="00354075"/>
    <w:rsid w:val="00361DE2"/>
    <w:rsid w:val="00370428"/>
    <w:rsid w:val="00372C88"/>
    <w:rsid w:val="0037465E"/>
    <w:rsid w:val="003813D9"/>
    <w:rsid w:val="003922BF"/>
    <w:rsid w:val="00394B39"/>
    <w:rsid w:val="00395564"/>
    <w:rsid w:val="003A4BE2"/>
    <w:rsid w:val="003A7CAB"/>
    <w:rsid w:val="003C2BA0"/>
    <w:rsid w:val="003C625D"/>
    <w:rsid w:val="003D0D17"/>
    <w:rsid w:val="003D1B2A"/>
    <w:rsid w:val="003D6305"/>
    <w:rsid w:val="003E10D8"/>
    <w:rsid w:val="003E47CB"/>
    <w:rsid w:val="003F5B51"/>
    <w:rsid w:val="004036AD"/>
    <w:rsid w:val="00403D60"/>
    <w:rsid w:val="00415312"/>
    <w:rsid w:val="00425C60"/>
    <w:rsid w:val="00427B9B"/>
    <w:rsid w:val="00427EAF"/>
    <w:rsid w:val="00431707"/>
    <w:rsid w:val="00433EAD"/>
    <w:rsid w:val="00436A02"/>
    <w:rsid w:val="00442EAA"/>
    <w:rsid w:val="00452260"/>
    <w:rsid w:val="00453BCB"/>
    <w:rsid w:val="00467DD9"/>
    <w:rsid w:val="00470FE5"/>
    <w:rsid w:val="00474D18"/>
    <w:rsid w:val="00483D7F"/>
    <w:rsid w:val="00497C4B"/>
    <w:rsid w:val="004A30A6"/>
    <w:rsid w:val="004A4C4D"/>
    <w:rsid w:val="004A5BE5"/>
    <w:rsid w:val="004B14CB"/>
    <w:rsid w:val="004B6424"/>
    <w:rsid w:val="004B7B65"/>
    <w:rsid w:val="004C064A"/>
    <w:rsid w:val="004C0866"/>
    <w:rsid w:val="004C70CE"/>
    <w:rsid w:val="004D5A84"/>
    <w:rsid w:val="004E5871"/>
    <w:rsid w:val="004F412E"/>
    <w:rsid w:val="004F5E70"/>
    <w:rsid w:val="004F5FF8"/>
    <w:rsid w:val="00505FF5"/>
    <w:rsid w:val="00506CF4"/>
    <w:rsid w:val="00522774"/>
    <w:rsid w:val="00523BE6"/>
    <w:rsid w:val="00531416"/>
    <w:rsid w:val="0053509B"/>
    <w:rsid w:val="00542820"/>
    <w:rsid w:val="00546000"/>
    <w:rsid w:val="005466E6"/>
    <w:rsid w:val="00546BFA"/>
    <w:rsid w:val="00546E77"/>
    <w:rsid w:val="00547341"/>
    <w:rsid w:val="00553BAD"/>
    <w:rsid w:val="005540BC"/>
    <w:rsid w:val="00555092"/>
    <w:rsid w:val="0055609C"/>
    <w:rsid w:val="0056031A"/>
    <w:rsid w:val="00562262"/>
    <w:rsid w:val="0056243B"/>
    <w:rsid w:val="005667EF"/>
    <w:rsid w:val="005761C1"/>
    <w:rsid w:val="00581E80"/>
    <w:rsid w:val="005876FE"/>
    <w:rsid w:val="0059718A"/>
    <w:rsid w:val="00597726"/>
    <w:rsid w:val="005B0CC7"/>
    <w:rsid w:val="005B52EE"/>
    <w:rsid w:val="005B5D31"/>
    <w:rsid w:val="005C270B"/>
    <w:rsid w:val="005F3C09"/>
    <w:rsid w:val="006011DE"/>
    <w:rsid w:val="00601BDA"/>
    <w:rsid w:val="00605746"/>
    <w:rsid w:val="006113D8"/>
    <w:rsid w:val="00627651"/>
    <w:rsid w:val="00627CFA"/>
    <w:rsid w:val="00640B1A"/>
    <w:rsid w:val="006430FD"/>
    <w:rsid w:val="0066511A"/>
    <w:rsid w:val="00670457"/>
    <w:rsid w:val="006716BB"/>
    <w:rsid w:val="006716DD"/>
    <w:rsid w:val="00672400"/>
    <w:rsid w:val="0068298D"/>
    <w:rsid w:val="00684967"/>
    <w:rsid w:val="006A47F8"/>
    <w:rsid w:val="006B0F9F"/>
    <w:rsid w:val="006B72E9"/>
    <w:rsid w:val="006C4C50"/>
    <w:rsid w:val="006C6E7E"/>
    <w:rsid w:val="006D275E"/>
    <w:rsid w:val="006D2AA0"/>
    <w:rsid w:val="006D7D9A"/>
    <w:rsid w:val="006F0A17"/>
    <w:rsid w:val="006F1883"/>
    <w:rsid w:val="0070163E"/>
    <w:rsid w:val="007016EC"/>
    <w:rsid w:val="00702E63"/>
    <w:rsid w:val="00703E4F"/>
    <w:rsid w:val="007051D7"/>
    <w:rsid w:val="007065C2"/>
    <w:rsid w:val="00721391"/>
    <w:rsid w:val="0072607D"/>
    <w:rsid w:val="00726235"/>
    <w:rsid w:val="0072694A"/>
    <w:rsid w:val="0076001E"/>
    <w:rsid w:val="00760094"/>
    <w:rsid w:val="007606B5"/>
    <w:rsid w:val="00784796"/>
    <w:rsid w:val="00794CA7"/>
    <w:rsid w:val="00795399"/>
    <w:rsid w:val="0079691D"/>
    <w:rsid w:val="007A0ECF"/>
    <w:rsid w:val="007A3BF7"/>
    <w:rsid w:val="007A6DAE"/>
    <w:rsid w:val="007B1C50"/>
    <w:rsid w:val="007C0DB0"/>
    <w:rsid w:val="007D08C2"/>
    <w:rsid w:val="007D0EE8"/>
    <w:rsid w:val="007D1BF8"/>
    <w:rsid w:val="007D3A19"/>
    <w:rsid w:val="007E2B64"/>
    <w:rsid w:val="007E7099"/>
    <w:rsid w:val="008113D0"/>
    <w:rsid w:val="00816833"/>
    <w:rsid w:val="008226F7"/>
    <w:rsid w:val="0086649C"/>
    <w:rsid w:val="008767DD"/>
    <w:rsid w:val="0087716D"/>
    <w:rsid w:val="008804B1"/>
    <w:rsid w:val="00894822"/>
    <w:rsid w:val="008A368F"/>
    <w:rsid w:val="008A4176"/>
    <w:rsid w:val="008D1ADC"/>
    <w:rsid w:val="008D5B5E"/>
    <w:rsid w:val="008E1C28"/>
    <w:rsid w:val="008E3C2B"/>
    <w:rsid w:val="008E739E"/>
    <w:rsid w:val="008E76DB"/>
    <w:rsid w:val="009048D3"/>
    <w:rsid w:val="00904A78"/>
    <w:rsid w:val="009170F6"/>
    <w:rsid w:val="00917C3E"/>
    <w:rsid w:val="00921614"/>
    <w:rsid w:val="00922A05"/>
    <w:rsid w:val="00925061"/>
    <w:rsid w:val="00925823"/>
    <w:rsid w:val="00941DBF"/>
    <w:rsid w:val="009533D3"/>
    <w:rsid w:val="00971AD1"/>
    <w:rsid w:val="00980719"/>
    <w:rsid w:val="00980E3D"/>
    <w:rsid w:val="00981EEF"/>
    <w:rsid w:val="0099284D"/>
    <w:rsid w:val="00997244"/>
    <w:rsid w:val="009A7B35"/>
    <w:rsid w:val="009B4762"/>
    <w:rsid w:val="009C6B7C"/>
    <w:rsid w:val="009E1923"/>
    <w:rsid w:val="009E341F"/>
    <w:rsid w:val="009F16AC"/>
    <w:rsid w:val="009F25CD"/>
    <w:rsid w:val="00A05B95"/>
    <w:rsid w:val="00A114A9"/>
    <w:rsid w:val="00A27BAD"/>
    <w:rsid w:val="00A42B13"/>
    <w:rsid w:val="00A4418D"/>
    <w:rsid w:val="00A444F4"/>
    <w:rsid w:val="00A465BC"/>
    <w:rsid w:val="00A54D2D"/>
    <w:rsid w:val="00A637F2"/>
    <w:rsid w:val="00A650EE"/>
    <w:rsid w:val="00A65FCE"/>
    <w:rsid w:val="00A7156B"/>
    <w:rsid w:val="00A7595E"/>
    <w:rsid w:val="00A80757"/>
    <w:rsid w:val="00A82696"/>
    <w:rsid w:val="00A86A6A"/>
    <w:rsid w:val="00AC0B7A"/>
    <w:rsid w:val="00AC74C5"/>
    <w:rsid w:val="00AD5341"/>
    <w:rsid w:val="00AD79CE"/>
    <w:rsid w:val="00AD7BE8"/>
    <w:rsid w:val="00AE04CB"/>
    <w:rsid w:val="00AE4E9D"/>
    <w:rsid w:val="00AF0346"/>
    <w:rsid w:val="00AF067F"/>
    <w:rsid w:val="00AF596B"/>
    <w:rsid w:val="00B14C93"/>
    <w:rsid w:val="00B156FD"/>
    <w:rsid w:val="00B2014E"/>
    <w:rsid w:val="00B21645"/>
    <w:rsid w:val="00B33AB1"/>
    <w:rsid w:val="00B34166"/>
    <w:rsid w:val="00B36DFC"/>
    <w:rsid w:val="00B43B4E"/>
    <w:rsid w:val="00B5375A"/>
    <w:rsid w:val="00B60A9D"/>
    <w:rsid w:val="00B62A1E"/>
    <w:rsid w:val="00B637E3"/>
    <w:rsid w:val="00B82BBD"/>
    <w:rsid w:val="00B92BB3"/>
    <w:rsid w:val="00B930A2"/>
    <w:rsid w:val="00B95A25"/>
    <w:rsid w:val="00B96FE8"/>
    <w:rsid w:val="00BA402C"/>
    <w:rsid w:val="00BA42BE"/>
    <w:rsid w:val="00BA799D"/>
    <w:rsid w:val="00BB0B46"/>
    <w:rsid w:val="00BB14D5"/>
    <w:rsid w:val="00BB62FD"/>
    <w:rsid w:val="00BB6F6A"/>
    <w:rsid w:val="00BC5245"/>
    <w:rsid w:val="00BD2120"/>
    <w:rsid w:val="00BD7BD7"/>
    <w:rsid w:val="00BE52B3"/>
    <w:rsid w:val="00BE544C"/>
    <w:rsid w:val="00BF09EF"/>
    <w:rsid w:val="00C13974"/>
    <w:rsid w:val="00C13E2B"/>
    <w:rsid w:val="00C14DCE"/>
    <w:rsid w:val="00C20028"/>
    <w:rsid w:val="00C21382"/>
    <w:rsid w:val="00C227FB"/>
    <w:rsid w:val="00C3348D"/>
    <w:rsid w:val="00C345D8"/>
    <w:rsid w:val="00C36C69"/>
    <w:rsid w:val="00C37ACB"/>
    <w:rsid w:val="00C41EB6"/>
    <w:rsid w:val="00C4241E"/>
    <w:rsid w:val="00C45A48"/>
    <w:rsid w:val="00C5095A"/>
    <w:rsid w:val="00C52664"/>
    <w:rsid w:val="00C56187"/>
    <w:rsid w:val="00C57C5C"/>
    <w:rsid w:val="00C62F5A"/>
    <w:rsid w:val="00C64254"/>
    <w:rsid w:val="00C7038E"/>
    <w:rsid w:val="00C7160B"/>
    <w:rsid w:val="00C8705A"/>
    <w:rsid w:val="00C9559B"/>
    <w:rsid w:val="00C96544"/>
    <w:rsid w:val="00CA04CE"/>
    <w:rsid w:val="00CA743D"/>
    <w:rsid w:val="00CB1EE7"/>
    <w:rsid w:val="00CC3C98"/>
    <w:rsid w:val="00CC3F3A"/>
    <w:rsid w:val="00CC4A72"/>
    <w:rsid w:val="00CD52B4"/>
    <w:rsid w:val="00CD6FB0"/>
    <w:rsid w:val="00CE5168"/>
    <w:rsid w:val="00CF219F"/>
    <w:rsid w:val="00CF4F96"/>
    <w:rsid w:val="00D106BA"/>
    <w:rsid w:val="00D12CA6"/>
    <w:rsid w:val="00D1749F"/>
    <w:rsid w:val="00D238F0"/>
    <w:rsid w:val="00D26EC6"/>
    <w:rsid w:val="00D43819"/>
    <w:rsid w:val="00D44488"/>
    <w:rsid w:val="00D52B70"/>
    <w:rsid w:val="00D577AF"/>
    <w:rsid w:val="00D6157F"/>
    <w:rsid w:val="00D64DD8"/>
    <w:rsid w:val="00D65149"/>
    <w:rsid w:val="00D65499"/>
    <w:rsid w:val="00D65BAA"/>
    <w:rsid w:val="00D677AD"/>
    <w:rsid w:val="00D73E88"/>
    <w:rsid w:val="00D8097F"/>
    <w:rsid w:val="00D8159F"/>
    <w:rsid w:val="00D84348"/>
    <w:rsid w:val="00DA0551"/>
    <w:rsid w:val="00DA518A"/>
    <w:rsid w:val="00DC0CD2"/>
    <w:rsid w:val="00DC12D7"/>
    <w:rsid w:val="00DD45D4"/>
    <w:rsid w:val="00DE6F1C"/>
    <w:rsid w:val="00DF146A"/>
    <w:rsid w:val="00E01C6E"/>
    <w:rsid w:val="00E06C18"/>
    <w:rsid w:val="00E07C3D"/>
    <w:rsid w:val="00E10E93"/>
    <w:rsid w:val="00E1124E"/>
    <w:rsid w:val="00E20E1E"/>
    <w:rsid w:val="00E4444D"/>
    <w:rsid w:val="00E7120F"/>
    <w:rsid w:val="00E729B7"/>
    <w:rsid w:val="00E84FB5"/>
    <w:rsid w:val="00EB126A"/>
    <w:rsid w:val="00EB7E8B"/>
    <w:rsid w:val="00EC50A3"/>
    <w:rsid w:val="00ED3697"/>
    <w:rsid w:val="00EE3179"/>
    <w:rsid w:val="00EF29CE"/>
    <w:rsid w:val="00F0258E"/>
    <w:rsid w:val="00F0542B"/>
    <w:rsid w:val="00F07B24"/>
    <w:rsid w:val="00F10EC6"/>
    <w:rsid w:val="00F21054"/>
    <w:rsid w:val="00F23150"/>
    <w:rsid w:val="00F33FD4"/>
    <w:rsid w:val="00F478C5"/>
    <w:rsid w:val="00F530FA"/>
    <w:rsid w:val="00F55AB6"/>
    <w:rsid w:val="00F63073"/>
    <w:rsid w:val="00F716CB"/>
    <w:rsid w:val="00F8013A"/>
    <w:rsid w:val="00F80CA1"/>
    <w:rsid w:val="00F838A0"/>
    <w:rsid w:val="00F84439"/>
    <w:rsid w:val="00F96381"/>
    <w:rsid w:val="00FA3A5C"/>
    <w:rsid w:val="00FB52C0"/>
    <w:rsid w:val="00FB533C"/>
    <w:rsid w:val="00FC0B75"/>
    <w:rsid w:val="00FC359C"/>
    <w:rsid w:val="00FD26E1"/>
    <w:rsid w:val="00FE5B74"/>
    <w:rsid w:val="00FF2E5B"/>
    <w:rsid w:val="00FF48C4"/>
    <w:rsid w:val="00FF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C76D"/>
  <w15:docId w15:val="{614958B3-3B56-46B0-9F06-147B21A1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EB6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F067F"/>
    <w:pPr>
      <w:keepNext/>
      <w:spacing w:after="0" w:line="240" w:lineRule="auto"/>
      <w:ind w:left="5580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F0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0A4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81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AF067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F067F"/>
    <w:rPr>
      <w:rFonts w:eastAsia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9"/>
    <w:rsid w:val="00AF067F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F0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AF06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99"/>
    <w:rsid w:val="00F33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7D0E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C41EB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0A42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customStyle="1" w:styleId="Exact">
    <w:name w:val="Подпись к картинке Exact"/>
    <w:basedOn w:val="a0"/>
    <w:link w:val="ae"/>
    <w:uiPriority w:val="99"/>
    <w:locked/>
    <w:rsid w:val="000A4246"/>
    <w:rPr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0A4246"/>
    <w:rPr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0A4246"/>
    <w:rPr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0A4246"/>
    <w:rPr>
      <w:rFonts w:ascii="Trebuchet MS" w:eastAsia="Times New Roman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">
    <w:name w:val="Основной текст (4) + Times New Roman"/>
    <w:aliases w:val="11 pt,Не полужирный,Курсив"/>
    <w:basedOn w:val="4"/>
    <w:uiPriority w:val="99"/>
    <w:rsid w:val="000A424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0A4246"/>
    <w:rPr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0A4246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10">
    <w:name w:val="Основной текст (2) + Полужирный1"/>
    <w:aliases w:val="Интервал 2 pt"/>
    <w:basedOn w:val="21"/>
    <w:uiPriority w:val="99"/>
    <w:rsid w:val="000A4246"/>
    <w:rPr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4">
    <w:name w:val="Основной текст (2) + Курсив"/>
    <w:basedOn w:val="21"/>
    <w:uiPriority w:val="99"/>
    <w:rsid w:val="000A4246"/>
    <w:rPr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11">
    <w:name w:val="Основной текст (2) + Курсив1"/>
    <w:basedOn w:val="21"/>
    <w:uiPriority w:val="99"/>
    <w:rsid w:val="000A4246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0A4246"/>
    <w:rPr>
      <w:b/>
      <w:bCs/>
      <w:sz w:val="26"/>
      <w:szCs w:val="26"/>
      <w:shd w:val="clear" w:color="auto" w:fill="FFFFFF"/>
    </w:rPr>
  </w:style>
  <w:style w:type="character" w:customStyle="1" w:styleId="af">
    <w:name w:val="Колонтитул_"/>
    <w:basedOn w:val="a0"/>
    <w:link w:val="14"/>
    <w:uiPriority w:val="99"/>
    <w:locked/>
    <w:rsid w:val="000A4246"/>
    <w:rPr>
      <w:shd w:val="clear" w:color="auto" w:fill="FFFFFF"/>
    </w:rPr>
  </w:style>
  <w:style w:type="character" w:customStyle="1" w:styleId="af0">
    <w:name w:val="Колонтитул"/>
    <w:basedOn w:val="af"/>
    <w:uiPriority w:val="99"/>
    <w:rsid w:val="000A4246"/>
    <w:rPr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0A4246"/>
    <w:rPr>
      <w:sz w:val="42"/>
      <w:szCs w:val="42"/>
      <w:shd w:val="clear" w:color="auto" w:fill="FFFFFF"/>
    </w:rPr>
  </w:style>
  <w:style w:type="paragraph" w:customStyle="1" w:styleId="ae">
    <w:name w:val="Подпись к картинке"/>
    <w:basedOn w:val="a"/>
    <w:link w:val="Exact"/>
    <w:uiPriority w:val="99"/>
    <w:rsid w:val="000A4246"/>
    <w:pPr>
      <w:widowControl w:val="0"/>
      <w:shd w:val="clear" w:color="auto" w:fill="FFFFFF"/>
      <w:spacing w:after="0" w:line="288" w:lineRule="exact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13">
    <w:name w:val="Заголовок №1"/>
    <w:basedOn w:val="a"/>
    <w:link w:val="12"/>
    <w:uiPriority w:val="99"/>
    <w:rsid w:val="000A4246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0A4246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0A4246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hAnsi="Trebuchet MS" w:cs="Trebuchet MS"/>
      <w:b/>
      <w:bCs/>
      <w:sz w:val="19"/>
      <w:szCs w:val="19"/>
      <w:lang w:eastAsia="en-US"/>
    </w:rPr>
  </w:style>
  <w:style w:type="paragraph" w:customStyle="1" w:styleId="22">
    <w:name w:val="Основной текст (2)"/>
    <w:basedOn w:val="a"/>
    <w:link w:val="21"/>
    <w:uiPriority w:val="99"/>
    <w:rsid w:val="000A4246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0A4246"/>
    <w:pPr>
      <w:widowControl w:val="0"/>
      <w:shd w:val="clear" w:color="auto" w:fill="FFFFFF"/>
      <w:spacing w:before="2300" w:after="660" w:line="326" w:lineRule="exact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paragraph" w:customStyle="1" w:styleId="14">
    <w:name w:val="Колонтитул1"/>
    <w:basedOn w:val="a"/>
    <w:link w:val="af"/>
    <w:uiPriority w:val="99"/>
    <w:rsid w:val="000A4246"/>
    <w:pPr>
      <w:widowControl w:val="0"/>
      <w:shd w:val="clear" w:color="auto" w:fill="FFFFFF"/>
      <w:spacing w:after="0" w:line="326" w:lineRule="exact"/>
      <w:jc w:val="center"/>
    </w:pPr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0A424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/>
      <w:sz w:val="42"/>
      <w:szCs w:val="42"/>
      <w:lang w:eastAsia="en-US"/>
    </w:rPr>
  </w:style>
  <w:style w:type="paragraph" w:styleId="25">
    <w:name w:val="toc 2"/>
    <w:basedOn w:val="a"/>
    <w:next w:val="a"/>
    <w:autoRedefine/>
    <w:uiPriority w:val="99"/>
    <w:semiHidden/>
    <w:rsid w:val="000A4246"/>
    <w:pPr>
      <w:tabs>
        <w:tab w:val="right" w:leader="dot" w:pos="9071"/>
      </w:tabs>
      <w:spacing w:after="0"/>
      <w:ind w:right="454" w:firstLine="284"/>
      <w:jc w:val="both"/>
    </w:pPr>
    <w:rPr>
      <w:rFonts w:ascii="Calibri Light" w:hAnsi="Calibri Light" w:cs="Calibri Light"/>
      <w:color w:val="FF0000"/>
      <w:sz w:val="28"/>
      <w:szCs w:val="28"/>
    </w:rPr>
  </w:style>
  <w:style w:type="character" w:styleId="af1">
    <w:name w:val="annotation reference"/>
    <w:basedOn w:val="a0"/>
    <w:uiPriority w:val="99"/>
    <w:semiHidden/>
    <w:rsid w:val="000A424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0A42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A4246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0A424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A4246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styleId="af6">
    <w:name w:val="No Spacing"/>
    <w:link w:val="af7"/>
    <w:uiPriority w:val="99"/>
    <w:qFormat/>
    <w:rsid w:val="000A4246"/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f7">
    <w:name w:val="Без интервала Знак"/>
    <w:basedOn w:val="a0"/>
    <w:link w:val="af6"/>
    <w:uiPriority w:val="99"/>
    <w:locked/>
    <w:rsid w:val="000A4246"/>
    <w:rPr>
      <w:rFonts w:ascii="Calibri" w:eastAsia="Times New Roman" w:hAnsi="Calibri" w:cs="Calibri"/>
      <w:sz w:val="22"/>
      <w:szCs w:val="22"/>
      <w:lang w:eastAsia="ru-RU"/>
    </w:rPr>
  </w:style>
  <w:style w:type="paragraph" w:styleId="15">
    <w:name w:val="toc 1"/>
    <w:basedOn w:val="a"/>
    <w:next w:val="a"/>
    <w:autoRedefine/>
    <w:uiPriority w:val="99"/>
    <w:semiHidden/>
    <w:rsid w:val="000A4246"/>
    <w:pPr>
      <w:tabs>
        <w:tab w:val="right" w:leader="dot" w:pos="9356"/>
      </w:tabs>
      <w:spacing w:after="0" w:line="240" w:lineRule="auto"/>
      <w:ind w:right="561"/>
      <w:jc w:val="both"/>
    </w:pPr>
    <w:rPr>
      <w:rFonts w:ascii="Courier New" w:eastAsia="Courier New" w:hAnsi="Courier New" w:cs="Courier New"/>
      <w:color w:val="000000"/>
      <w:sz w:val="28"/>
      <w:szCs w:val="28"/>
    </w:rPr>
  </w:style>
  <w:style w:type="paragraph" w:styleId="af8">
    <w:name w:val="Normal (Web)"/>
    <w:basedOn w:val="a"/>
    <w:uiPriority w:val="99"/>
    <w:rsid w:val="000A42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0A42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2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0A4246"/>
  </w:style>
  <w:style w:type="paragraph" w:customStyle="1" w:styleId="ConsPlusTitle">
    <w:name w:val="ConsPlusTitle"/>
    <w:uiPriority w:val="99"/>
    <w:rsid w:val="000A424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0A42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A42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A42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A42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9">
    <w:name w:val="Body Text"/>
    <w:basedOn w:val="a"/>
    <w:link w:val="afa"/>
    <w:uiPriority w:val="99"/>
    <w:semiHidden/>
    <w:rsid w:val="000A4246"/>
    <w:pPr>
      <w:widowControl w:val="0"/>
      <w:spacing w:after="0" w:line="240" w:lineRule="auto"/>
      <w:ind w:left="112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0A4246"/>
    <w:rPr>
      <w:rFonts w:eastAsia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99"/>
    <w:semiHidden/>
    <w:rsid w:val="000A4246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9pt">
    <w:name w:val="Основной текст (2) + 9 pt"/>
    <w:aliases w:val="Полужирный"/>
    <w:basedOn w:val="21"/>
    <w:uiPriority w:val="99"/>
    <w:rsid w:val="000A4246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doccaption">
    <w:name w:val="doccaption"/>
    <w:basedOn w:val="a0"/>
    <w:uiPriority w:val="99"/>
    <w:rsid w:val="000A4246"/>
  </w:style>
  <w:style w:type="character" w:styleId="afb">
    <w:name w:val="Strong"/>
    <w:basedOn w:val="a0"/>
    <w:uiPriority w:val="99"/>
    <w:qFormat/>
    <w:rsid w:val="000A4246"/>
    <w:rPr>
      <w:b/>
      <w:bCs/>
    </w:rPr>
  </w:style>
  <w:style w:type="numbering" w:customStyle="1" w:styleId="1">
    <w:name w:val="Стиль1"/>
    <w:rsid w:val="000A424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7C275-067C-4338-AA53-811719FA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User</cp:lastModifiedBy>
  <cp:revision>20</cp:revision>
  <cp:lastPrinted>2025-07-21T09:30:00Z</cp:lastPrinted>
  <dcterms:created xsi:type="dcterms:W3CDTF">2017-04-13T09:37:00Z</dcterms:created>
  <dcterms:modified xsi:type="dcterms:W3CDTF">2025-07-21T13:10:00Z</dcterms:modified>
</cp:coreProperties>
</file>